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A3871" w14:textId="57D41208" w:rsidR="00B42F93" w:rsidRPr="00266688" w:rsidRDefault="000D7D93" w:rsidP="00020D05">
      <w:pPr>
        <w:rPr>
          <w:rFonts w:cstheme="minorHAnsi"/>
          <w:sz w:val="24"/>
          <w:szCs w:val="24"/>
        </w:rPr>
      </w:pPr>
      <w:r>
        <w:rPr>
          <w:rFonts w:ascii="Times New Roman" w:hAnsi="Times New Roman" w:cs="Times New Roman"/>
          <w:sz w:val="24"/>
          <w:szCs w:val="24"/>
        </w:rPr>
        <w:br/>
      </w:r>
      <w:r w:rsidR="004E51F5" w:rsidRPr="00266688">
        <w:rPr>
          <w:rFonts w:cstheme="minorHAnsi"/>
          <w:noProof/>
          <w:sz w:val="24"/>
          <w:szCs w:val="24"/>
          <w:lang w:eastAsia="de-DE"/>
        </w:rPr>
        <mc:AlternateContent>
          <mc:Choice Requires="wps">
            <w:drawing>
              <wp:anchor distT="0" distB="0" distL="114300" distR="114300" simplePos="0" relativeHeight="251660288" behindDoc="0" locked="0" layoutInCell="0" allowOverlap="1" wp14:anchorId="0B798464" wp14:editId="4FD89977">
                <wp:simplePos x="0" y="0"/>
                <wp:positionH relativeFrom="column">
                  <wp:posOffset>-205105</wp:posOffset>
                </wp:positionH>
                <wp:positionV relativeFrom="page">
                  <wp:posOffset>295275</wp:posOffset>
                </wp:positionV>
                <wp:extent cx="6107430" cy="885825"/>
                <wp:effectExtent l="0" t="0" r="0" b="9525"/>
                <wp:wrapTopAndBottom/>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FDD0E" w14:textId="2E6B3A6B" w:rsidR="004E51F5" w:rsidRPr="00B00C40" w:rsidRDefault="004E51F5" w:rsidP="006311D1">
                            <w:pPr>
                              <w:spacing w:after="0"/>
                              <w:rPr>
                                <w:rFonts w:ascii="Arial" w:hAnsi="Arial"/>
                                <w:i/>
                                <w:sz w:val="20"/>
                              </w:rPr>
                            </w:pPr>
                            <w:r>
                              <w:rPr>
                                <w:rFonts w:ascii="Arial" w:hAnsi="Arial"/>
                                <w:i/>
                                <w:sz w:val="40"/>
                              </w:rPr>
                              <w:t xml:space="preserve">  </w:t>
                            </w:r>
                            <w:r w:rsidRPr="004A6FAD">
                              <w:rPr>
                                <w:rFonts w:ascii="Arial" w:hAnsi="Arial"/>
                                <w:i/>
                                <w:sz w:val="40"/>
                              </w:rPr>
                              <w:t>Rüdiger Deppe</w:t>
                            </w:r>
                            <w:r w:rsidRPr="004A6FAD">
                              <w:rPr>
                                <w:rFonts w:ascii="Arial" w:hAnsi="Arial"/>
                                <w:i/>
                                <w:sz w:val="32"/>
                              </w:rPr>
                              <w:tab/>
                            </w:r>
                            <w:r>
                              <w:rPr>
                                <w:rFonts w:ascii="Arial" w:hAnsi="Arial"/>
                                <w:i/>
                                <w:sz w:val="20"/>
                              </w:rPr>
                              <w:t>Katzbachstraße 8</w:t>
                            </w:r>
                            <w:r>
                              <w:rPr>
                                <w:rFonts w:ascii="Arial" w:hAnsi="Arial"/>
                                <w:i/>
                                <w:sz w:val="20"/>
                              </w:rPr>
                              <w:tab/>
                            </w:r>
                            <w:r>
                              <w:rPr>
                                <w:rFonts w:ascii="Arial" w:hAnsi="Arial"/>
                                <w:i/>
                                <w:sz w:val="20"/>
                              </w:rPr>
                              <w:tab/>
                            </w:r>
                            <w:r w:rsidRPr="004A6FAD">
                              <w:rPr>
                                <w:rFonts w:ascii="Arial" w:hAnsi="Arial"/>
                                <w:i/>
                                <w:sz w:val="20"/>
                              </w:rPr>
                              <w:t xml:space="preserve">Tel.  </w:t>
                            </w:r>
                            <w:r w:rsidRPr="00B00C40">
                              <w:rPr>
                                <w:rFonts w:ascii="Arial" w:hAnsi="Arial"/>
                                <w:i/>
                                <w:sz w:val="20"/>
                              </w:rPr>
                              <w:t>+49(0) 171 2141627</w:t>
                            </w:r>
                            <w:r w:rsidR="006311D1">
                              <w:rPr>
                                <w:rFonts w:ascii="Arial" w:hAnsi="Arial"/>
                                <w:i/>
                                <w:sz w:val="20"/>
                              </w:rPr>
                              <w:br/>
                            </w:r>
                            <w:r w:rsidR="006311D1">
                              <w:rPr>
                                <w:rFonts w:ascii="Arial" w:hAnsi="Arial"/>
                                <w:i/>
                                <w:sz w:val="20"/>
                              </w:rPr>
                              <w:tab/>
                            </w:r>
                            <w:r w:rsidR="006311D1">
                              <w:rPr>
                                <w:rFonts w:ascii="Arial" w:hAnsi="Arial"/>
                                <w:i/>
                                <w:sz w:val="20"/>
                              </w:rPr>
                              <w:tab/>
                            </w:r>
                            <w:r w:rsidR="006311D1">
                              <w:rPr>
                                <w:rFonts w:ascii="Arial" w:hAnsi="Arial"/>
                                <w:i/>
                                <w:sz w:val="20"/>
                              </w:rPr>
                              <w:tab/>
                            </w:r>
                            <w:r w:rsidR="006311D1">
                              <w:rPr>
                                <w:rFonts w:ascii="Arial" w:hAnsi="Arial"/>
                                <w:i/>
                                <w:sz w:val="20"/>
                              </w:rPr>
                              <w:tab/>
                            </w:r>
                            <w:r w:rsidR="006311D1">
                              <w:rPr>
                                <w:rFonts w:ascii="Arial" w:hAnsi="Arial"/>
                                <w:i/>
                                <w:sz w:val="20"/>
                              </w:rPr>
                              <w:tab/>
                            </w:r>
                            <w:r w:rsidRPr="00B00C40">
                              <w:rPr>
                                <w:rFonts w:ascii="Arial" w:hAnsi="Arial"/>
                                <w:i/>
                                <w:sz w:val="20"/>
                              </w:rPr>
                              <w:t>3</w:t>
                            </w:r>
                            <w:r>
                              <w:rPr>
                                <w:rFonts w:ascii="Arial" w:hAnsi="Arial"/>
                                <w:i/>
                                <w:sz w:val="20"/>
                              </w:rPr>
                              <w:t>6280 Oberaula</w:t>
                            </w:r>
                            <w:r w:rsidRPr="00B00C40">
                              <w:rPr>
                                <w:rFonts w:ascii="Arial" w:hAnsi="Arial"/>
                                <w:i/>
                                <w:sz w:val="20"/>
                              </w:rPr>
                              <w:tab/>
                            </w:r>
                            <w:r w:rsidRPr="00B00C40">
                              <w:rPr>
                                <w:rFonts w:ascii="Arial" w:hAnsi="Arial"/>
                                <w:i/>
                                <w:sz w:val="20"/>
                              </w:rPr>
                              <w:tab/>
                              <w:t xml:space="preserve">Fax  +49(0) </w:t>
                            </w:r>
                            <w:r>
                              <w:rPr>
                                <w:rFonts w:ascii="Arial" w:hAnsi="Arial"/>
                                <w:i/>
                                <w:sz w:val="20"/>
                              </w:rPr>
                              <w:t>6628</w:t>
                            </w:r>
                            <w:r w:rsidRPr="00B00C40">
                              <w:rPr>
                                <w:rFonts w:ascii="Arial" w:hAnsi="Arial"/>
                                <w:i/>
                                <w:sz w:val="20"/>
                              </w:rPr>
                              <w:t xml:space="preserve"> </w:t>
                            </w:r>
                            <w:r>
                              <w:rPr>
                                <w:rFonts w:ascii="Arial" w:hAnsi="Arial"/>
                                <w:i/>
                                <w:sz w:val="20"/>
                              </w:rPr>
                              <w:t>6629159</w:t>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006311D1">
                              <w:rPr>
                                <w:rFonts w:ascii="Arial" w:hAnsi="Arial"/>
                                <w:i/>
                                <w:sz w:val="20"/>
                              </w:rPr>
                              <w:t>Deutschland</w:t>
                            </w:r>
                            <w:r w:rsidRPr="00B00C40">
                              <w:rPr>
                                <w:rFonts w:ascii="Arial" w:hAnsi="Arial"/>
                                <w:i/>
                                <w:sz w:val="20"/>
                              </w:rPr>
                              <w:tab/>
                            </w:r>
                            <w:r w:rsidRPr="00B00C40">
                              <w:rPr>
                                <w:rFonts w:ascii="Arial" w:hAnsi="Arial"/>
                                <w:i/>
                                <w:sz w:val="20"/>
                              </w:rPr>
                              <w:tab/>
                            </w:r>
                            <w:r>
                              <w:rPr>
                                <w:rFonts w:ascii="Arial" w:hAnsi="Arial"/>
                                <w:i/>
                                <w:sz w:val="20"/>
                              </w:rPr>
                              <w:tab/>
                            </w:r>
                            <w:r w:rsidRPr="002945F2">
                              <w:rPr>
                                <w:rFonts w:ascii="Arial" w:hAnsi="Arial"/>
                                <w:i/>
                                <w:sz w:val="20"/>
                              </w:rPr>
                              <w:t xml:space="preserve">Mail </w:t>
                            </w:r>
                            <w:hyperlink r:id="rId7" w:history="1">
                              <w:r w:rsidRPr="002945F2">
                                <w:rPr>
                                  <w:rStyle w:val="Hyperlink"/>
                                  <w:rFonts w:ascii="Arial" w:hAnsi="Arial"/>
                                  <w:i/>
                                  <w:sz w:val="20"/>
                                </w:rPr>
                                <w:t>ruediger.deppe@online.de</w:t>
                              </w:r>
                            </w:hyperlink>
                          </w:p>
                          <w:p w14:paraId="4D4035B5" w14:textId="77777777" w:rsidR="004E51F5" w:rsidRPr="001034EA" w:rsidRDefault="004E51F5" w:rsidP="004E51F5">
                            <w:pPr>
                              <w:rPr>
                                <w:rFonts w:ascii="Arial" w:hAnsi="Arial"/>
                                <w:i/>
                                <w:lang w:val="en-GB"/>
                              </w:rPr>
                            </w:pP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1034EA">
                              <w:rPr>
                                <w:rFonts w:ascii="Arial" w:hAnsi="Arial"/>
                                <w:i/>
                                <w:sz w:val="20"/>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98464" id="_x0000_t202" coordsize="21600,21600" o:spt="202" path="m,l,21600r21600,l21600,xe">
                <v:stroke joinstyle="miter"/>
                <v:path gradientshapeok="t" o:connecttype="rect"/>
              </v:shapetype>
              <v:shape id="Textfeld 5" o:spid="_x0000_s1026" type="#_x0000_t202" style="position:absolute;margin-left:-16.15pt;margin-top:23.25pt;width:480.9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" o:allowincell="f" filled="f" stroked="f">
                <v:textbox>
                  <w:txbxContent>
                    <w:p w14:paraId="3E2FDD0E" w14:textId="2E6B3A6B" w:rsidR="004E51F5" w:rsidRPr="00B00C40" w:rsidRDefault="004E51F5" w:rsidP="006311D1">
                      <w:pPr>
                        <w:spacing w:after="0"/>
                        <w:rPr>
                          <w:rFonts w:ascii="Arial" w:hAnsi="Arial"/>
                          <w:i/>
                          <w:sz w:val="20"/>
                        </w:rPr>
                      </w:pPr>
                      <w:r>
                        <w:rPr>
                          <w:rFonts w:ascii="Arial" w:hAnsi="Arial"/>
                          <w:i/>
                          <w:sz w:val="40"/>
                        </w:rPr>
                        <w:t xml:space="preserve">  </w:t>
                      </w:r>
                      <w:r w:rsidRPr="004A6FAD">
                        <w:rPr>
                          <w:rFonts w:ascii="Arial" w:hAnsi="Arial"/>
                          <w:i/>
                          <w:sz w:val="40"/>
                        </w:rPr>
                        <w:t>Rüdiger Deppe</w:t>
                      </w:r>
                      <w:r w:rsidRPr="004A6FAD">
                        <w:rPr>
                          <w:rFonts w:ascii="Arial" w:hAnsi="Arial"/>
                          <w:i/>
                          <w:sz w:val="32"/>
                        </w:rPr>
                        <w:tab/>
                      </w:r>
                      <w:r>
                        <w:rPr>
                          <w:rFonts w:ascii="Arial" w:hAnsi="Arial"/>
                          <w:i/>
                          <w:sz w:val="20"/>
                        </w:rPr>
                        <w:t>Katzbachstraße 8</w:t>
                      </w:r>
                      <w:r>
                        <w:rPr>
                          <w:rFonts w:ascii="Arial" w:hAnsi="Arial"/>
                          <w:i/>
                          <w:sz w:val="20"/>
                        </w:rPr>
                        <w:tab/>
                      </w:r>
                      <w:r>
                        <w:rPr>
                          <w:rFonts w:ascii="Arial" w:hAnsi="Arial"/>
                          <w:i/>
                          <w:sz w:val="20"/>
                        </w:rPr>
                        <w:tab/>
                      </w:r>
                      <w:r w:rsidRPr="004A6FAD">
                        <w:rPr>
                          <w:rFonts w:ascii="Arial" w:hAnsi="Arial"/>
                          <w:i/>
                          <w:sz w:val="20"/>
                        </w:rPr>
                        <w:t xml:space="preserve">Tel.  </w:t>
                      </w:r>
                      <w:r w:rsidRPr="00B00C40">
                        <w:rPr>
                          <w:rFonts w:ascii="Arial" w:hAnsi="Arial"/>
                          <w:i/>
                          <w:sz w:val="20"/>
                        </w:rPr>
                        <w:t>+49(0) 171 2141627</w:t>
                      </w:r>
                      <w:r w:rsidR="006311D1">
                        <w:rPr>
                          <w:rFonts w:ascii="Arial" w:hAnsi="Arial"/>
                          <w:i/>
                          <w:sz w:val="20"/>
                        </w:rPr>
                        <w:br/>
                      </w:r>
                      <w:r w:rsidR="006311D1">
                        <w:rPr>
                          <w:rFonts w:ascii="Arial" w:hAnsi="Arial"/>
                          <w:i/>
                          <w:sz w:val="20"/>
                        </w:rPr>
                        <w:tab/>
                      </w:r>
                      <w:r w:rsidR="006311D1">
                        <w:rPr>
                          <w:rFonts w:ascii="Arial" w:hAnsi="Arial"/>
                          <w:i/>
                          <w:sz w:val="20"/>
                        </w:rPr>
                        <w:tab/>
                      </w:r>
                      <w:r w:rsidR="006311D1">
                        <w:rPr>
                          <w:rFonts w:ascii="Arial" w:hAnsi="Arial"/>
                          <w:i/>
                          <w:sz w:val="20"/>
                        </w:rPr>
                        <w:tab/>
                      </w:r>
                      <w:r w:rsidR="006311D1">
                        <w:rPr>
                          <w:rFonts w:ascii="Arial" w:hAnsi="Arial"/>
                          <w:i/>
                          <w:sz w:val="20"/>
                        </w:rPr>
                        <w:tab/>
                      </w:r>
                      <w:r w:rsidR="006311D1">
                        <w:rPr>
                          <w:rFonts w:ascii="Arial" w:hAnsi="Arial"/>
                          <w:i/>
                          <w:sz w:val="20"/>
                        </w:rPr>
                        <w:tab/>
                      </w:r>
                      <w:r w:rsidRPr="00B00C40">
                        <w:rPr>
                          <w:rFonts w:ascii="Arial" w:hAnsi="Arial"/>
                          <w:i/>
                          <w:sz w:val="20"/>
                        </w:rPr>
                        <w:t>3</w:t>
                      </w:r>
                      <w:r>
                        <w:rPr>
                          <w:rFonts w:ascii="Arial" w:hAnsi="Arial"/>
                          <w:i/>
                          <w:sz w:val="20"/>
                        </w:rPr>
                        <w:t>6280 Oberaula</w:t>
                      </w:r>
                      <w:r w:rsidRPr="00B00C40">
                        <w:rPr>
                          <w:rFonts w:ascii="Arial" w:hAnsi="Arial"/>
                          <w:i/>
                          <w:sz w:val="20"/>
                        </w:rPr>
                        <w:tab/>
                      </w:r>
                      <w:r w:rsidRPr="00B00C40">
                        <w:rPr>
                          <w:rFonts w:ascii="Arial" w:hAnsi="Arial"/>
                          <w:i/>
                          <w:sz w:val="20"/>
                        </w:rPr>
                        <w:tab/>
                        <w:t xml:space="preserve">Fax  +49(0) </w:t>
                      </w:r>
                      <w:r>
                        <w:rPr>
                          <w:rFonts w:ascii="Arial" w:hAnsi="Arial"/>
                          <w:i/>
                          <w:sz w:val="20"/>
                        </w:rPr>
                        <w:t>6628</w:t>
                      </w:r>
                      <w:r w:rsidRPr="00B00C40">
                        <w:rPr>
                          <w:rFonts w:ascii="Arial" w:hAnsi="Arial"/>
                          <w:i/>
                          <w:sz w:val="20"/>
                        </w:rPr>
                        <w:t xml:space="preserve"> </w:t>
                      </w:r>
                      <w:r>
                        <w:rPr>
                          <w:rFonts w:ascii="Arial" w:hAnsi="Arial"/>
                          <w:i/>
                          <w:sz w:val="20"/>
                        </w:rPr>
                        <w:t>6629159</w:t>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006311D1">
                        <w:rPr>
                          <w:rFonts w:ascii="Arial" w:hAnsi="Arial"/>
                          <w:i/>
                          <w:sz w:val="20"/>
                        </w:rPr>
                        <w:t>Deutschland</w:t>
                      </w:r>
                      <w:r w:rsidRPr="00B00C40">
                        <w:rPr>
                          <w:rFonts w:ascii="Arial" w:hAnsi="Arial"/>
                          <w:i/>
                          <w:sz w:val="20"/>
                        </w:rPr>
                        <w:tab/>
                      </w:r>
                      <w:r w:rsidRPr="00B00C40">
                        <w:rPr>
                          <w:rFonts w:ascii="Arial" w:hAnsi="Arial"/>
                          <w:i/>
                          <w:sz w:val="20"/>
                        </w:rPr>
                        <w:tab/>
                      </w:r>
                      <w:r>
                        <w:rPr>
                          <w:rFonts w:ascii="Arial" w:hAnsi="Arial"/>
                          <w:i/>
                          <w:sz w:val="20"/>
                        </w:rPr>
                        <w:tab/>
                      </w:r>
                      <w:r w:rsidRPr="002945F2">
                        <w:rPr>
                          <w:rFonts w:ascii="Arial" w:hAnsi="Arial"/>
                          <w:i/>
                          <w:sz w:val="20"/>
                        </w:rPr>
                        <w:t xml:space="preserve">Mail </w:t>
                      </w:r>
                      <w:hyperlink r:id="rId8" w:history="1">
                        <w:r w:rsidRPr="002945F2">
                          <w:rPr>
                            <w:rStyle w:val="Hyperlink"/>
                            <w:rFonts w:ascii="Arial" w:hAnsi="Arial"/>
                            <w:i/>
                            <w:sz w:val="20"/>
                          </w:rPr>
                          <w:t>ruediger.deppe@online.de</w:t>
                        </w:r>
                      </w:hyperlink>
                    </w:p>
                    <w:p w14:paraId="4D4035B5" w14:textId="77777777" w:rsidR="004E51F5" w:rsidRPr="001034EA" w:rsidRDefault="004E51F5" w:rsidP="004E51F5">
                      <w:pPr>
                        <w:rPr>
                          <w:rFonts w:ascii="Arial" w:hAnsi="Arial"/>
                          <w:i/>
                          <w:lang w:val="en-GB"/>
                        </w:rPr>
                      </w:pP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B00C40">
                        <w:rPr>
                          <w:rFonts w:ascii="Arial" w:hAnsi="Arial"/>
                          <w:i/>
                          <w:sz w:val="20"/>
                        </w:rPr>
                        <w:tab/>
                      </w:r>
                      <w:r w:rsidRPr="001034EA">
                        <w:rPr>
                          <w:rFonts w:ascii="Arial" w:hAnsi="Arial"/>
                          <w:i/>
                          <w:sz w:val="20"/>
                          <w:lang w:val="en-GB"/>
                        </w:rPr>
                        <w:tab/>
                      </w:r>
                    </w:p>
                  </w:txbxContent>
                </v:textbox>
                <w10:wrap type="topAndBottom" anchory="page"/>
              </v:shape>
            </w:pict>
          </mc:Fallback>
        </mc:AlternateContent>
      </w:r>
      <w:r w:rsidR="00020D05" w:rsidRPr="00266688">
        <w:rPr>
          <w:rFonts w:cstheme="minorHAnsi"/>
          <w:sz w:val="24"/>
          <w:szCs w:val="24"/>
        </w:rPr>
        <w:t>An alle SAP-Projektplaner</w:t>
      </w:r>
      <w:r w:rsidR="00020D05" w:rsidRPr="00266688">
        <w:rPr>
          <w:rFonts w:cstheme="minorHAnsi"/>
          <w:sz w:val="24"/>
          <w:szCs w:val="24"/>
        </w:rPr>
        <w:tab/>
      </w:r>
      <w:r w:rsidR="00020D05" w:rsidRPr="00266688">
        <w:rPr>
          <w:rFonts w:cstheme="minorHAnsi"/>
          <w:sz w:val="24"/>
          <w:szCs w:val="24"/>
        </w:rPr>
        <w:tab/>
      </w:r>
      <w:r w:rsidR="00020D05" w:rsidRPr="00266688">
        <w:rPr>
          <w:rFonts w:cstheme="minorHAnsi"/>
          <w:sz w:val="24"/>
          <w:szCs w:val="24"/>
        </w:rPr>
        <w:tab/>
      </w:r>
      <w:r w:rsidR="00020D05" w:rsidRPr="00266688">
        <w:rPr>
          <w:rFonts w:cstheme="minorHAnsi"/>
          <w:sz w:val="24"/>
          <w:szCs w:val="24"/>
        </w:rPr>
        <w:tab/>
      </w:r>
      <w:r w:rsidR="00020D05" w:rsidRPr="00266688">
        <w:rPr>
          <w:rFonts w:cstheme="minorHAnsi"/>
          <w:sz w:val="24"/>
          <w:szCs w:val="24"/>
        </w:rPr>
        <w:tab/>
      </w:r>
      <w:r w:rsidR="00020D05" w:rsidRPr="00266688">
        <w:rPr>
          <w:rFonts w:cstheme="minorHAnsi"/>
          <w:sz w:val="24"/>
          <w:szCs w:val="24"/>
        </w:rPr>
        <w:tab/>
      </w:r>
      <w:r w:rsidR="00020D05" w:rsidRPr="00266688">
        <w:rPr>
          <w:rFonts w:cstheme="minorHAnsi"/>
          <w:sz w:val="24"/>
          <w:szCs w:val="24"/>
        </w:rPr>
        <w:tab/>
      </w:r>
      <w:r w:rsidR="00020D05" w:rsidRPr="00266688">
        <w:rPr>
          <w:rFonts w:cstheme="minorHAnsi"/>
          <w:sz w:val="24"/>
          <w:szCs w:val="24"/>
        </w:rPr>
        <w:fldChar w:fldCharType="begin"/>
      </w:r>
      <w:r w:rsidR="00020D05" w:rsidRPr="00266688">
        <w:rPr>
          <w:rFonts w:cstheme="minorHAnsi"/>
          <w:sz w:val="24"/>
          <w:szCs w:val="24"/>
        </w:rPr>
        <w:instrText xml:space="preserve"> TIME \@ "d. MMMM yyyy" </w:instrText>
      </w:r>
      <w:r w:rsidR="00020D05" w:rsidRPr="00266688">
        <w:rPr>
          <w:rFonts w:cstheme="minorHAnsi"/>
          <w:sz w:val="24"/>
          <w:szCs w:val="24"/>
        </w:rPr>
        <w:fldChar w:fldCharType="separate"/>
      </w:r>
      <w:r w:rsidR="00C5409C">
        <w:rPr>
          <w:rFonts w:cstheme="minorHAnsi"/>
          <w:noProof/>
          <w:sz w:val="24"/>
          <w:szCs w:val="24"/>
        </w:rPr>
        <w:t>20. Mai 2021</w:t>
      </w:r>
      <w:r w:rsidR="00020D05" w:rsidRPr="00266688">
        <w:rPr>
          <w:rFonts w:cstheme="minorHAnsi"/>
          <w:sz w:val="24"/>
          <w:szCs w:val="24"/>
        </w:rPr>
        <w:fldChar w:fldCharType="end"/>
      </w:r>
    </w:p>
    <w:p w14:paraId="41D41713" w14:textId="77777777" w:rsidR="00020D05" w:rsidRPr="00266688" w:rsidRDefault="00020D05" w:rsidP="00020D05">
      <w:pPr>
        <w:rPr>
          <w:rFonts w:cstheme="minorHAnsi"/>
        </w:rPr>
      </w:pPr>
    </w:p>
    <w:p w14:paraId="00860D72" w14:textId="77777777" w:rsidR="00020D05" w:rsidRPr="00266688" w:rsidRDefault="00020D05" w:rsidP="00020D05">
      <w:pPr>
        <w:keepNext/>
        <w:tabs>
          <w:tab w:val="left" w:pos="6330"/>
        </w:tabs>
        <w:spacing w:after="0" w:line="240" w:lineRule="auto"/>
        <w:outlineLvl w:val="0"/>
        <w:rPr>
          <w:rFonts w:eastAsia="Times New Roman" w:cstheme="minorHAnsi"/>
          <w:b/>
          <w:sz w:val="24"/>
          <w:szCs w:val="20"/>
          <w:lang w:eastAsia="de-DE"/>
        </w:rPr>
      </w:pPr>
      <w:r w:rsidRPr="00266688">
        <w:rPr>
          <w:rFonts w:eastAsia="Times New Roman" w:cstheme="minorHAnsi"/>
          <w:b/>
          <w:sz w:val="24"/>
          <w:szCs w:val="20"/>
          <w:lang w:eastAsia="de-DE"/>
        </w:rPr>
        <w:t>Bewerbung als SAP Senior Entwickler ABAP / ABAP OO (Freiberufler)</w:t>
      </w:r>
      <w:r w:rsidRPr="00266688">
        <w:rPr>
          <w:rFonts w:eastAsia="Times New Roman" w:cstheme="minorHAnsi"/>
          <w:b/>
          <w:sz w:val="24"/>
          <w:szCs w:val="20"/>
          <w:lang w:eastAsia="de-DE"/>
        </w:rPr>
        <w:tab/>
      </w:r>
    </w:p>
    <w:p w14:paraId="31BE8437" w14:textId="77777777" w:rsidR="00020D05" w:rsidRPr="00266688" w:rsidRDefault="00020D05" w:rsidP="00020D05">
      <w:pPr>
        <w:spacing w:after="0" w:line="240" w:lineRule="auto"/>
        <w:rPr>
          <w:rFonts w:eastAsia="Times New Roman" w:cstheme="minorHAnsi"/>
          <w:sz w:val="24"/>
          <w:szCs w:val="20"/>
          <w:lang w:eastAsia="de-DE"/>
        </w:rPr>
      </w:pPr>
    </w:p>
    <w:p w14:paraId="74E2F57D" w14:textId="77777777" w:rsidR="00020D05" w:rsidRPr="00266688" w:rsidRDefault="00020D05" w:rsidP="00020D05">
      <w:pPr>
        <w:spacing w:after="0" w:line="240" w:lineRule="auto"/>
        <w:rPr>
          <w:rFonts w:eastAsia="Times New Roman" w:cstheme="minorHAnsi"/>
          <w:sz w:val="24"/>
          <w:szCs w:val="20"/>
          <w:lang w:eastAsia="de-DE"/>
        </w:rPr>
      </w:pPr>
      <w:r w:rsidRPr="00266688">
        <w:rPr>
          <w:rFonts w:eastAsia="Times New Roman" w:cstheme="minorHAnsi"/>
          <w:sz w:val="24"/>
          <w:szCs w:val="20"/>
          <w:lang w:eastAsia="de-DE"/>
        </w:rPr>
        <w:t>Sehr geehrte Damen und Herren,</w:t>
      </w:r>
    </w:p>
    <w:p w14:paraId="41F0BB00" w14:textId="77777777" w:rsidR="00020D05" w:rsidRPr="00266688" w:rsidRDefault="00020D05" w:rsidP="00020D05">
      <w:pPr>
        <w:spacing w:after="0" w:line="240" w:lineRule="auto"/>
        <w:rPr>
          <w:rFonts w:eastAsia="Times New Roman" w:cstheme="minorHAnsi"/>
          <w:sz w:val="24"/>
          <w:szCs w:val="20"/>
          <w:lang w:eastAsia="de-DE"/>
        </w:rPr>
      </w:pPr>
    </w:p>
    <w:p w14:paraId="4B42D786" w14:textId="77777777" w:rsidR="00020D05" w:rsidRPr="00266688" w:rsidRDefault="00020D05" w:rsidP="00020D05">
      <w:pPr>
        <w:spacing w:after="0" w:line="240" w:lineRule="auto"/>
        <w:rPr>
          <w:rFonts w:eastAsia="Times New Roman" w:cstheme="minorHAnsi"/>
          <w:sz w:val="24"/>
          <w:szCs w:val="20"/>
          <w:lang w:eastAsia="de-DE"/>
        </w:rPr>
      </w:pPr>
      <w:r w:rsidRPr="00266688">
        <w:rPr>
          <w:rFonts w:eastAsia="Times New Roman" w:cstheme="minorHAnsi"/>
          <w:sz w:val="24"/>
          <w:szCs w:val="20"/>
          <w:lang w:eastAsia="de-DE"/>
        </w:rPr>
        <w:t>mit Interesse habe ich erfahren, da</w:t>
      </w:r>
      <w:r w:rsidR="004E51F5" w:rsidRPr="00266688">
        <w:rPr>
          <w:rFonts w:eastAsia="Times New Roman" w:cstheme="minorHAnsi"/>
          <w:sz w:val="24"/>
          <w:szCs w:val="20"/>
          <w:lang w:eastAsia="de-DE"/>
        </w:rPr>
        <w:t>ss</w:t>
      </w:r>
      <w:r w:rsidRPr="00266688">
        <w:rPr>
          <w:rFonts w:eastAsia="Times New Roman" w:cstheme="minorHAnsi"/>
          <w:sz w:val="24"/>
          <w:szCs w:val="20"/>
          <w:lang w:eastAsia="de-DE"/>
        </w:rPr>
        <w:t xml:space="preserve"> Sie bei Bedarf Tätigkeiten für einen fähigen SAP Senior Entwickler ABAP / ABAP OO anbieten können. </w:t>
      </w:r>
    </w:p>
    <w:p w14:paraId="5E53186E" w14:textId="77777777" w:rsidR="00020D05" w:rsidRPr="00266688" w:rsidRDefault="00020D05" w:rsidP="00020D05">
      <w:pPr>
        <w:spacing w:after="0" w:line="240" w:lineRule="auto"/>
        <w:rPr>
          <w:rFonts w:eastAsia="Times New Roman" w:cstheme="minorHAnsi"/>
          <w:sz w:val="24"/>
          <w:szCs w:val="20"/>
          <w:lang w:eastAsia="de-DE"/>
        </w:rPr>
      </w:pPr>
    </w:p>
    <w:p w14:paraId="34DD0B41" w14:textId="484286EE" w:rsidR="00020D05" w:rsidRPr="00266688" w:rsidRDefault="00020D05" w:rsidP="00020D05">
      <w:pPr>
        <w:spacing w:after="0" w:line="240" w:lineRule="auto"/>
        <w:rPr>
          <w:rFonts w:eastAsia="Times New Roman" w:cstheme="minorHAnsi"/>
          <w:sz w:val="24"/>
          <w:szCs w:val="20"/>
          <w:lang w:eastAsia="de-DE"/>
        </w:rPr>
      </w:pPr>
      <w:r w:rsidRPr="00266688">
        <w:rPr>
          <w:rFonts w:eastAsia="Times New Roman" w:cstheme="minorHAnsi"/>
          <w:sz w:val="24"/>
          <w:szCs w:val="20"/>
          <w:lang w:eastAsia="de-DE"/>
        </w:rPr>
        <w:t>Ich besitze folgende umfangreiche Kenntnisse im Bereich SAP R/3</w:t>
      </w:r>
      <w:r w:rsidR="003A4CC8" w:rsidRPr="00266688">
        <w:rPr>
          <w:rFonts w:eastAsia="Times New Roman" w:cstheme="minorHAnsi"/>
          <w:sz w:val="24"/>
          <w:szCs w:val="20"/>
          <w:lang w:eastAsia="de-DE"/>
        </w:rPr>
        <w:t xml:space="preserve"> und S/4 HANA</w:t>
      </w:r>
      <w:r w:rsidRPr="00266688">
        <w:rPr>
          <w:rFonts w:eastAsia="Times New Roman" w:cstheme="minorHAnsi"/>
          <w:sz w:val="24"/>
          <w:szCs w:val="20"/>
          <w:lang w:eastAsia="de-DE"/>
        </w:rPr>
        <w:t>:</w:t>
      </w:r>
    </w:p>
    <w:p w14:paraId="1F05878B" w14:textId="77777777" w:rsidR="00020D05" w:rsidRPr="00266688" w:rsidRDefault="00020D05" w:rsidP="00020D05">
      <w:pPr>
        <w:spacing w:after="0" w:line="240" w:lineRule="auto"/>
        <w:rPr>
          <w:rFonts w:eastAsia="Times New Roman" w:cstheme="minorHAnsi"/>
          <w:sz w:val="24"/>
          <w:szCs w:val="20"/>
          <w:lang w:eastAsia="de-DE"/>
        </w:rPr>
      </w:pPr>
    </w:p>
    <w:p w14:paraId="322DAB8D" w14:textId="77777777" w:rsidR="00020D05" w:rsidRPr="00266688" w:rsidRDefault="00020D05" w:rsidP="00020D05">
      <w:pPr>
        <w:spacing w:after="0" w:line="240" w:lineRule="auto"/>
        <w:rPr>
          <w:rFonts w:eastAsia="Times New Roman" w:cstheme="minorHAnsi"/>
          <w:b/>
          <w:sz w:val="24"/>
          <w:szCs w:val="20"/>
          <w:u w:val="double"/>
          <w:lang w:eastAsia="de-DE"/>
        </w:rPr>
      </w:pPr>
      <w:r w:rsidRPr="00266688">
        <w:rPr>
          <w:rFonts w:eastAsia="Times New Roman" w:cstheme="minorHAnsi"/>
          <w:b/>
          <w:sz w:val="24"/>
          <w:szCs w:val="20"/>
          <w:u w:val="double"/>
          <w:lang w:eastAsia="de-DE"/>
        </w:rPr>
        <w:t>vollständige und umfassende SAP ABAP / ABAP OO-Kenntnisse:</w:t>
      </w:r>
    </w:p>
    <w:p w14:paraId="1D1B01B6" w14:textId="77777777" w:rsidR="00020D05" w:rsidRPr="00266688" w:rsidRDefault="00020D05" w:rsidP="00020D05">
      <w:pPr>
        <w:spacing w:after="0" w:line="240" w:lineRule="auto"/>
        <w:rPr>
          <w:rFonts w:eastAsia="Times New Roman" w:cstheme="minorHAnsi"/>
          <w:sz w:val="24"/>
          <w:szCs w:val="20"/>
          <w:lang w:eastAsia="de-DE"/>
        </w:rPr>
      </w:pPr>
      <w:r w:rsidRPr="00266688">
        <w:rPr>
          <w:rFonts w:eastAsia="Times New Roman" w:cstheme="minorHAnsi"/>
          <w:sz w:val="24"/>
          <w:szCs w:val="20"/>
          <w:lang w:eastAsia="de-DE"/>
        </w:rPr>
        <w:t>Konzeption, Design und Realisierung aller Formen der ABAP / ABAP OO-Entwicklung wie z.B.:</w:t>
      </w:r>
    </w:p>
    <w:p w14:paraId="301D7384" w14:textId="77777777" w:rsidR="00020D05" w:rsidRPr="00266688" w:rsidRDefault="00020D05" w:rsidP="00020D05">
      <w:pPr>
        <w:numPr>
          <w:ilvl w:val="0"/>
          <w:numId w:val="1"/>
        </w:numPr>
        <w:spacing w:after="0" w:line="240" w:lineRule="auto"/>
        <w:rPr>
          <w:rFonts w:eastAsia="Times New Roman" w:cstheme="minorHAnsi"/>
          <w:sz w:val="24"/>
          <w:szCs w:val="20"/>
          <w:lang w:val="en-US" w:eastAsia="de-DE"/>
        </w:rPr>
      </w:pPr>
      <w:r w:rsidRPr="00266688">
        <w:rPr>
          <w:rFonts w:eastAsia="Times New Roman" w:cstheme="minorHAnsi"/>
          <w:sz w:val="24"/>
          <w:szCs w:val="20"/>
          <w:lang w:val="en-US" w:eastAsia="de-DE"/>
        </w:rPr>
        <w:t>ALV Grid Control / Reporting / POWL / POWER</w:t>
      </w:r>
    </w:p>
    <w:p w14:paraId="74E564F8" w14:textId="77777777" w:rsidR="00020D05" w:rsidRPr="00266688" w:rsidRDefault="00020D05" w:rsidP="00020D05">
      <w:pPr>
        <w:numPr>
          <w:ilvl w:val="0"/>
          <w:numId w:val="1"/>
        </w:numPr>
        <w:spacing w:after="0" w:line="240" w:lineRule="auto"/>
        <w:rPr>
          <w:rFonts w:eastAsia="Times New Roman" w:cstheme="minorHAnsi"/>
          <w:sz w:val="24"/>
          <w:szCs w:val="20"/>
          <w:lang w:eastAsia="de-DE"/>
        </w:rPr>
      </w:pPr>
      <w:r w:rsidRPr="00266688">
        <w:rPr>
          <w:rFonts w:eastAsia="Times New Roman" w:cstheme="minorHAnsi"/>
          <w:sz w:val="24"/>
          <w:szCs w:val="20"/>
          <w:lang w:eastAsia="de-DE"/>
        </w:rPr>
        <w:t>Transaktions-/Dialogentwicklung</w:t>
      </w:r>
    </w:p>
    <w:p w14:paraId="1F5F6C04" w14:textId="77777777" w:rsidR="00020D05" w:rsidRPr="00266688" w:rsidRDefault="00020D05" w:rsidP="00020D05">
      <w:pPr>
        <w:numPr>
          <w:ilvl w:val="0"/>
          <w:numId w:val="1"/>
        </w:numPr>
        <w:spacing w:after="0" w:line="240" w:lineRule="auto"/>
        <w:rPr>
          <w:rFonts w:eastAsia="Times New Roman" w:cstheme="minorHAnsi"/>
          <w:sz w:val="24"/>
          <w:szCs w:val="20"/>
          <w:lang w:eastAsia="de-DE"/>
        </w:rPr>
      </w:pPr>
      <w:r w:rsidRPr="00266688">
        <w:rPr>
          <w:rFonts w:eastAsia="Times New Roman" w:cstheme="minorHAnsi"/>
          <w:sz w:val="24"/>
          <w:szCs w:val="20"/>
          <w:lang w:eastAsia="de-DE"/>
        </w:rPr>
        <w:t>Schnittstellen aller Art (LSMW, RFC, ALE/EDI/IDOC, BAPI, XML u.a.)</w:t>
      </w:r>
    </w:p>
    <w:p w14:paraId="2ABF9AEA" w14:textId="77777777" w:rsidR="00020D05" w:rsidRPr="00266688" w:rsidRDefault="00020D05" w:rsidP="00020D05">
      <w:pPr>
        <w:numPr>
          <w:ilvl w:val="0"/>
          <w:numId w:val="1"/>
        </w:numPr>
        <w:spacing w:after="0" w:line="240" w:lineRule="auto"/>
        <w:rPr>
          <w:rFonts w:eastAsia="Times New Roman" w:cstheme="minorHAnsi"/>
          <w:sz w:val="24"/>
          <w:szCs w:val="20"/>
          <w:lang w:eastAsia="de-DE"/>
        </w:rPr>
      </w:pPr>
      <w:r w:rsidRPr="00266688">
        <w:rPr>
          <w:rFonts w:eastAsia="Times New Roman" w:cstheme="minorHAnsi"/>
          <w:sz w:val="24"/>
          <w:szCs w:val="20"/>
          <w:lang w:eastAsia="de-DE"/>
        </w:rPr>
        <w:t>ABAP-Entwicklung für SAP HANA</w:t>
      </w:r>
    </w:p>
    <w:p w14:paraId="13A6C519" w14:textId="77777777" w:rsidR="00020D05" w:rsidRPr="00266688" w:rsidRDefault="00020D05" w:rsidP="00020D05">
      <w:pPr>
        <w:numPr>
          <w:ilvl w:val="0"/>
          <w:numId w:val="1"/>
        </w:numPr>
        <w:spacing w:after="0" w:line="240" w:lineRule="auto"/>
        <w:rPr>
          <w:rFonts w:eastAsia="Times New Roman" w:cstheme="minorHAnsi"/>
          <w:sz w:val="24"/>
          <w:szCs w:val="20"/>
          <w:lang w:eastAsia="de-DE"/>
        </w:rPr>
      </w:pPr>
      <w:r w:rsidRPr="00266688">
        <w:rPr>
          <w:rFonts w:eastAsia="Times New Roman" w:cstheme="minorHAnsi"/>
          <w:sz w:val="24"/>
          <w:szCs w:val="20"/>
          <w:lang w:eastAsia="de-DE"/>
        </w:rPr>
        <w:t>User-Exits / BAdI / Enhancement Framework</w:t>
      </w:r>
    </w:p>
    <w:p w14:paraId="7FE40B7F" w14:textId="77777777" w:rsidR="00020D05" w:rsidRPr="00266688" w:rsidRDefault="00020D05" w:rsidP="00020D05">
      <w:pPr>
        <w:numPr>
          <w:ilvl w:val="0"/>
          <w:numId w:val="1"/>
        </w:numPr>
        <w:spacing w:after="0" w:line="240" w:lineRule="auto"/>
        <w:rPr>
          <w:rFonts w:eastAsia="Times New Roman" w:cstheme="minorHAnsi"/>
          <w:sz w:val="24"/>
          <w:szCs w:val="20"/>
          <w:lang w:val="en-US" w:eastAsia="de-DE"/>
        </w:rPr>
      </w:pPr>
      <w:r w:rsidRPr="00266688">
        <w:rPr>
          <w:rFonts w:eastAsia="Times New Roman" w:cstheme="minorHAnsi"/>
          <w:sz w:val="24"/>
          <w:szCs w:val="20"/>
          <w:lang w:val="en-US" w:eastAsia="de-DE"/>
        </w:rPr>
        <w:t>ABAP Objects / ABAP OO / Object Services</w:t>
      </w:r>
    </w:p>
    <w:p w14:paraId="6A9A08E9" w14:textId="77777777" w:rsidR="00020D05" w:rsidRPr="00266688" w:rsidRDefault="00020D05" w:rsidP="00020D05">
      <w:pPr>
        <w:numPr>
          <w:ilvl w:val="0"/>
          <w:numId w:val="1"/>
        </w:numPr>
        <w:spacing w:after="0" w:line="240" w:lineRule="auto"/>
        <w:rPr>
          <w:rFonts w:eastAsia="Times New Roman" w:cstheme="minorHAnsi"/>
          <w:sz w:val="24"/>
          <w:szCs w:val="20"/>
          <w:lang w:eastAsia="de-DE"/>
        </w:rPr>
      </w:pPr>
      <w:r w:rsidRPr="00266688">
        <w:rPr>
          <w:rFonts w:eastAsia="Times New Roman" w:cstheme="minorHAnsi"/>
          <w:sz w:val="24"/>
          <w:szCs w:val="20"/>
          <w:lang w:eastAsia="de-DE"/>
        </w:rPr>
        <w:t>OOA / OOD / UML / MVC / Factory</w:t>
      </w:r>
    </w:p>
    <w:p w14:paraId="3254C390" w14:textId="77777777" w:rsidR="00020D05" w:rsidRPr="00266688" w:rsidRDefault="00020D05" w:rsidP="00020D05">
      <w:pPr>
        <w:numPr>
          <w:ilvl w:val="0"/>
          <w:numId w:val="1"/>
        </w:numPr>
        <w:spacing w:after="0" w:line="240" w:lineRule="auto"/>
        <w:rPr>
          <w:rFonts w:eastAsia="Times New Roman" w:cstheme="minorHAnsi"/>
          <w:sz w:val="24"/>
          <w:szCs w:val="20"/>
          <w:lang w:eastAsia="de-DE"/>
        </w:rPr>
      </w:pPr>
      <w:r w:rsidRPr="00266688">
        <w:rPr>
          <w:rFonts w:eastAsia="Times New Roman" w:cstheme="minorHAnsi"/>
          <w:sz w:val="24"/>
          <w:szCs w:val="20"/>
          <w:lang w:eastAsia="de-DE"/>
        </w:rPr>
        <w:t>Webdynpro für ABAP / Floorplan Manager (FPM)</w:t>
      </w:r>
    </w:p>
    <w:p w14:paraId="26E2EC8F" w14:textId="77777777" w:rsidR="00020D05" w:rsidRPr="00266688" w:rsidRDefault="00020D05" w:rsidP="00020D05">
      <w:pPr>
        <w:numPr>
          <w:ilvl w:val="0"/>
          <w:numId w:val="1"/>
        </w:numPr>
        <w:spacing w:after="0" w:line="240" w:lineRule="auto"/>
        <w:rPr>
          <w:rFonts w:eastAsia="Times New Roman" w:cstheme="minorHAnsi"/>
          <w:sz w:val="24"/>
          <w:szCs w:val="20"/>
          <w:lang w:eastAsia="de-DE"/>
        </w:rPr>
      </w:pPr>
      <w:r w:rsidRPr="00266688">
        <w:rPr>
          <w:rFonts w:eastAsia="Times New Roman" w:cstheme="minorHAnsi"/>
          <w:sz w:val="24"/>
          <w:szCs w:val="20"/>
          <w:lang w:eastAsia="de-DE"/>
        </w:rPr>
        <w:t>dynamische Programmierung</w:t>
      </w:r>
    </w:p>
    <w:p w14:paraId="6A99F88C" w14:textId="77777777" w:rsidR="00020D05" w:rsidRPr="00266688" w:rsidRDefault="00020D05" w:rsidP="00020D05">
      <w:pPr>
        <w:numPr>
          <w:ilvl w:val="0"/>
          <w:numId w:val="1"/>
        </w:numPr>
        <w:spacing w:after="0" w:line="240" w:lineRule="auto"/>
        <w:rPr>
          <w:rFonts w:eastAsia="Times New Roman" w:cstheme="minorHAnsi"/>
          <w:sz w:val="24"/>
          <w:szCs w:val="20"/>
          <w:lang w:eastAsia="de-DE"/>
        </w:rPr>
      </w:pPr>
      <w:r w:rsidRPr="00266688">
        <w:rPr>
          <w:rFonts w:eastAsia="Times New Roman" w:cstheme="minorHAnsi"/>
          <w:sz w:val="24"/>
          <w:szCs w:val="20"/>
          <w:lang w:eastAsia="de-DE"/>
        </w:rPr>
        <w:t>XML-/ST-Transformation</w:t>
      </w:r>
    </w:p>
    <w:p w14:paraId="2FE10174" w14:textId="77777777" w:rsidR="00020D05" w:rsidRPr="00266688" w:rsidRDefault="00020D05" w:rsidP="00020D05">
      <w:pPr>
        <w:numPr>
          <w:ilvl w:val="0"/>
          <w:numId w:val="1"/>
        </w:numPr>
        <w:spacing w:after="0" w:line="240" w:lineRule="auto"/>
        <w:rPr>
          <w:rFonts w:eastAsia="Times New Roman" w:cstheme="minorHAnsi"/>
          <w:sz w:val="24"/>
          <w:szCs w:val="20"/>
          <w:lang w:eastAsia="de-DE"/>
        </w:rPr>
      </w:pPr>
      <w:r w:rsidRPr="00266688">
        <w:rPr>
          <w:rFonts w:eastAsia="Times New Roman" w:cstheme="minorHAnsi"/>
          <w:sz w:val="24"/>
          <w:szCs w:val="20"/>
          <w:lang w:eastAsia="de-DE"/>
        </w:rPr>
        <w:t>Webservices / Enterprise SOA</w:t>
      </w:r>
    </w:p>
    <w:p w14:paraId="66019CE0" w14:textId="241D665C" w:rsidR="00020D05" w:rsidRPr="00266688" w:rsidRDefault="00020D05" w:rsidP="00020D05">
      <w:pPr>
        <w:spacing w:after="0" w:line="240" w:lineRule="auto"/>
        <w:rPr>
          <w:rFonts w:eastAsia="Times New Roman" w:cstheme="minorHAnsi"/>
          <w:sz w:val="24"/>
          <w:szCs w:val="20"/>
          <w:lang w:val="en-US" w:eastAsia="de-DE"/>
        </w:rPr>
      </w:pPr>
      <w:r w:rsidRPr="00266688">
        <w:rPr>
          <w:rFonts w:eastAsia="Times New Roman" w:cstheme="minorHAnsi"/>
          <w:sz w:val="24"/>
          <w:szCs w:val="20"/>
          <w:lang w:val="en-US" w:eastAsia="de-DE"/>
        </w:rPr>
        <w:t xml:space="preserve">SAP-Release-Stände: </w:t>
      </w:r>
      <w:r w:rsidRPr="00266688">
        <w:rPr>
          <w:rFonts w:eastAsia="Times New Roman" w:cstheme="minorHAnsi"/>
          <w:sz w:val="24"/>
          <w:szCs w:val="20"/>
          <w:lang w:val="en-US" w:eastAsia="de-DE"/>
        </w:rPr>
        <w:br/>
        <w:t>- Basis Server 3.1i, 4.0, 4.5, 4.6</w:t>
      </w:r>
      <w:r w:rsidRPr="00266688">
        <w:rPr>
          <w:rFonts w:eastAsia="Times New Roman" w:cstheme="minorHAnsi"/>
          <w:sz w:val="24"/>
          <w:szCs w:val="20"/>
          <w:lang w:val="en-US" w:eastAsia="de-DE"/>
        </w:rPr>
        <w:br/>
        <w:t xml:space="preserve">- Web AS       6.10, 6.20, 6.30, 6.40 </w:t>
      </w:r>
      <w:r w:rsidRPr="00266688">
        <w:rPr>
          <w:rFonts w:eastAsia="Times New Roman" w:cstheme="minorHAnsi"/>
          <w:sz w:val="24"/>
          <w:szCs w:val="20"/>
          <w:lang w:val="en-US" w:eastAsia="de-DE"/>
        </w:rPr>
        <w:br/>
        <w:t>- Netweaver   7.0, 7.1, 7.20, 7.31, 7.4</w:t>
      </w:r>
      <w:r w:rsidR="00E17ED5" w:rsidRPr="00266688">
        <w:rPr>
          <w:rFonts w:eastAsia="Times New Roman" w:cstheme="minorHAnsi"/>
          <w:sz w:val="24"/>
          <w:szCs w:val="20"/>
          <w:lang w:val="en-US" w:eastAsia="de-DE"/>
        </w:rPr>
        <w:t>, 7.5</w:t>
      </w:r>
      <w:r w:rsidR="000E7FA3">
        <w:rPr>
          <w:rFonts w:eastAsia="Times New Roman" w:cstheme="minorHAnsi"/>
          <w:sz w:val="24"/>
          <w:szCs w:val="20"/>
          <w:lang w:val="en-US" w:eastAsia="de-DE"/>
        </w:rPr>
        <w:t>, 7.52</w:t>
      </w:r>
    </w:p>
    <w:p w14:paraId="66EC2021" w14:textId="77777777" w:rsidR="00020D05" w:rsidRPr="00266688" w:rsidRDefault="00020D05" w:rsidP="00020D05">
      <w:pPr>
        <w:spacing w:after="0" w:line="240" w:lineRule="auto"/>
        <w:rPr>
          <w:rFonts w:eastAsia="Times New Roman" w:cstheme="minorHAnsi"/>
          <w:sz w:val="24"/>
          <w:szCs w:val="20"/>
          <w:lang w:val="en-US" w:eastAsia="de-DE"/>
        </w:rPr>
      </w:pPr>
    </w:p>
    <w:p w14:paraId="0B997B44" w14:textId="3F9C6C64" w:rsidR="00020D05" w:rsidRPr="00266688" w:rsidRDefault="00020D05" w:rsidP="00020D05">
      <w:pPr>
        <w:spacing w:after="0" w:line="240" w:lineRule="auto"/>
        <w:rPr>
          <w:rFonts w:eastAsia="Times New Roman" w:cstheme="minorHAnsi"/>
          <w:sz w:val="24"/>
          <w:szCs w:val="20"/>
          <w:lang w:eastAsia="de-DE"/>
        </w:rPr>
      </w:pPr>
      <w:r w:rsidRPr="00266688">
        <w:rPr>
          <w:rFonts w:eastAsia="Times New Roman" w:cstheme="minorHAnsi"/>
          <w:sz w:val="24"/>
          <w:szCs w:val="20"/>
          <w:lang w:eastAsia="de-DE"/>
        </w:rPr>
        <w:t xml:space="preserve">Desweiteren sind mehrjährige Entwicklerkenntnisse in den </w:t>
      </w:r>
      <w:r w:rsidR="00BB4337" w:rsidRPr="00266688">
        <w:rPr>
          <w:rFonts w:eastAsia="Times New Roman" w:cstheme="minorHAnsi"/>
          <w:sz w:val="24"/>
          <w:szCs w:val="20"/>
          <w:lang w:eastAsia="de-DE"/>
        </w:rPr>
        <w:t>unterschiedlichsten Modulen</w:t>
      </w:r>
      <w:r w:rsidRPr="00266688">
        <w:rPr>
          <w:rFonts w:eastAsia="Times New Roman" w:cstheme="minorHAnsi"/>
          <w:sz w:val="24"/>
          <w:szCs w:val="20"/>
          <w:lang w:eastAsia="de-DE"/>
        </w:rPr>
        <w:t xml:space="preserve"> vorhanden. Auch als Development Lead sind umfassende Kenntnisse in meinem Portfolio. </w:t>
      </w:r>
    </w:p>
    <w:p w14:paraId="1A1A9B0D" w14:textId="77777777" w:rsidR="00020D05" w:rsidRPr="00266688" w:rsidRDefault="00020D05" w:rsidP="00020D05">
      <w:pPr>
        <w:spacing w:after="0" w:line="240" w:lineRule="auto"/>
        <w:rPr>
          <w:rFonts w:eastAsia="Times New Roman" w:cstheme="minorHAnsi"/>
          <w:sz w:val="24"/>
          <w:szCs w:val="20"/>
          <w:lang w:eastAsia="de-DE"/>
        </w:rPr>
      </w:pPr>
    </w:p>
    <w:p w14:paraId="09BAEFCF" w14:textId="674E45ED" w:rsidR="00020D05" w:rsidRPr="00266688" w:rsidRDefault="00020D05" w:rsidP="00020D05">
      <w:pPr>
        <w:spacing w:after="0" w:line="240" w:lineRule="auto"/>
        <w:rPr>
          <w:rFonts w:eastAsia="Times New Roman" w:cstheme="minorHAnsi"/>
          <w:sz w:val="24"/>
          <w:szCs w:val="20"/>
          <w:lang w:eastAsia="de-DE"/>
        </w:rPr>
      </w:pPr>
      <w:r w:rsidRPr="00266688">
        <w:rPr>
          <w:rFonts w:eastAsia="Times New Roman" w:cstheme="minorHAnsi"/>
          <w:sz w:val="24"/>
          <w:szCs w:val="20"/>
          <w:lang w:eastAsia="de-DE"/>
        </w:rPr>
        <w:t xml:space="preserve">Ich biete Ihnen großes Fachwissen gepaart mit hoher Qualität und termingerechter </w:t>
      </w:r>
      <w:r w:rsidR="00826CB8">
        <w:rPr>
          <w:rFonts w:eastAsia="Times New Roman" w:cstheme="minorHAnsi"/>
          <w:sz w:val="24"/>
          <w:szCs w:val="20"/>
          <w:lang w:eastAsia="de-DE"/>
        </w:rPr>
        <w:t>A</w:t>
      </w:r>
      <w:r w:rsidRPr="00266688">
        <w:rPr>
          <w:rFonts w:eastAsia="Times New Roman" w:cstheme="minorHAnsi"/>
          <w:sz w:val="24"/>
          <w:szCs w:val="20"/>
          <w:lang w:eastAsia="de-DE"/>
        </w:rPr>
        <w:t xml:space="preserve">usführung. Umfassende Projekterfahrungen und ständige Weiterbildungen auf den </w:t>
      </w:r>
      <w:r w:rsidR="00F06EB8">
        <w:rPr>
          <w:rFonts w:eastAsia="Times New Roman" w:cstheme="minorHAnsi"/>
          <w:sz w:val="24"/>
          <w:szCs w:val="20"/>
          <w:lang w:eastAsia="de-DE"/>
        </w:rPr>
        <w:t>n</w:t>
      </w:r>
      <w:r w:rsidRPr="00266688">
        <w:rPr>
          <w:rFonts w:eastAsia="Times New Roman" w:cstheme="minorHAnsi"/>
          <w:sz w:val="24"/>
          <w:szCs w:val="20"/>
          <w:lang w:eastAsia="de-DE"/>
        </w:rPr>
        <w:t>euesten Stand der SAP-Technik bilden die Grundlage für solides und leistungsfähiges Arbeiten.</w:t>
      </w:r>
    </w:p>
    <w:p w14:paraId="638E8082" w14:textId="77777777" w:rsidR="00020D05" w:rsidRPr="00266688" w:rsidRDefault="00020D05" w:rsidP="00020D05">
      <w:pPr>
        <w:spacing w:after="0" w:line="240" w:lineRule="auto"/>
        <w:rPr>
          <w:rFonts w:eastAsia="Times New Roman" w:cstheme="minorHAnsi"/>
          <w:sz w:val="24"/>
          <w:szCs w:val="20"/>
          <w:lang w:eastAsia="de-DE"/>
        </w:rPr>
      </w:pPr>
    </w:p>
    <w:p w14:paraId="6CE4F0C9" w14:textId="1E9AD351" w:rsidR="00020D05" w:rsidRDefault="00020D05" w:rsidP="00020D05">
      <w:pPr>
        <w:spacing w:after="0" w:line="240" w:lineRule="auto"/>
        <w:rPr>
          <w:rFonts w:eastAsia="Times New Roman" w:cstheme="minorHAnsi"/>
          <w:sz w:val="24"/>
          <w:szCs w:val="20"/>
          <w:lang w:eastAsia="de-DE"/>
        </w:rPr>
      </w:pPr>
      <w:r w:rsidRPr="00266688">
        <w:rPr>
          <w:rFonts w:eastAsia="Times New Roman" w:cstheme="minorHAnsi"/>
          <w:sz w:val="24"/>
          <w:szCs w:val="20"/>
          <w:lang w:eastAsia="de-DE"/>
        </w:rPr>
        <w:t xml:space="preserve">Einsatzmöglichkeiten ergeben sich in Deutschland, Österreich und </w:t>
      </w:r>
      <w:r w:rsidR="00512F3A" w:rsidRPr="00266688">
        <w:rPr>
          <w:rFonts w:eastAsia="Times New Roman" w:cstheme="minorHAnsi"/>
          <w:sz w:val="24"/>
          <w:szCs w:val="20"/>
          <w:lang w:eastAsia="de-DE"/>
        </w:rPr>
        <w:t xml:space="preserve">der </w:t>
      </w:r>
      <w:r w:rsidRPr="00266688">
        <w:rPr>
          <w:rFonts w:eastAsia="Times New Roman" w:cstheme="minorHAnsi"/>
          <w:sz w:val="24"/>
          <w:szCs w:val="20"/>
          <w:lang w:eastAsia="de-DE"/>
        </w:rPr>
        <w:t>Schweiz.</w:t>
      </w:r>
    </w:p>
    <w:p w14:paraId="34A98F83" w14:textId="77777777" w:rsidR="00AF35F1" w:rsidRPr="00266688" w:rsidRDefault="00AF35F1" w:rsidP="00020D05">
      <w:pPr>
        <w:spacing w:after="0" w:line="240" w:lineRule="auto"/>
        <w:rPr>
          <w:rFonts w:eastAsia="Times New Roman" w:cstheme="minorHAnsi"/>
          <w:sz w:val="24"/>
          <w:szCs w:val="20"/>
          <w:lang w:eastAsia="de-DE"/>
        </w:rPr>
      </w:pPr>
    </w:p>
    <w:p w14:paraId="25F64F00" w14:textId="7550775D" w:rsidR="00020D05" w:rsidRDefault="00AF35F1" w:rsidP="00020D05">
      <w:pPr>
        <w:spacing w:after="0" w:line="240" w:lineRule="auto"/>
        <w:rPr>
          <w:rFonts w:eastAsia="Times New Roman" w:cstheme="minorHAnsi"/>
          <w:sz w:val="24"/>
          <w:szCs w:val="20"/>
          <w:lang w:eastAsia="de-DE"/>
        </w:rPr>
      </w:pPr>
      <w:r>
        <w:rPr>
          <w:rFonts w:eastAsia="Times New Roman" w:cstheme="minorHAnsi"/>
          <w:sz w:val="24"/>
          <w:szCs w:val="20"/>
          <w:lang w:eastAsia="de-DE"/>
        </w:rPr>
        <w:t>Ich freue mich, wenn ich demnächst für Sie tätig werden darf.</w:t>
      </w:r>
    </w:p>
    <w:p w14:paraId="7DD8268C" w14:textId="77777777" w:rsidR="00AF35F1" w:rsidRPr="00266688" w:rsidRDefault="00AF35F1" w:rsidP="00020D05">
      <w:pPr>
        <w:spacing w:after="0" w:line="240" w:lineRule="auto"/>
        <w:rPr>
          <w:rFonts w:eastAsia="Times New Roman" w:cstheme="minorHAnsi"/>
          <w:sz w:val="24"/>
          <w:szCs w:val="20"/>
          <w:lang w:eastAsia="de-DE"/>
        </w:rPr>
      </w:pPr>
    </w:p>
    <w:p w14:paraId="6FF75F41" w14:textId="77777777" w:rsidR="00020D05" w:rsidRPr="00266688" w:rsidRDefault="00020D05" w:rsidP="00020D05">
      <w:pPr>
        <w:spacing w:after="0" w:line="240" w:lineRule="auto"/>
        <w:rPr>
          <w:rFonts w:eastAsia="Times New Roman" w:cstheme="minorHAnsi"/>
          <w:sz w:val="24"/>
          <w:szCs w:val="20"/>
          <w:lang w:eastAsia="de-DE"/>
        </w:rPr>
      </w:pPr>
      <w:r w:rsidRPr="00266688">
        <w:rPr>
          <w:rFonts w:eastAsia="Times New Roman" w:cstheme="minorHAnsi"/>
          <w:noProof/>
          <w:sz w:val="24"/>
          <w:szCs w:val="20"/>
          <w:lang w:eastAsia="de-DE"/>
        </w:rPr>
        <w:drawing>
          <wp:anchor distT="0" distB="0" distL="114300" distR="114300" simplePos="0" relativeHeight="251659264" behindDoc="0" locked="0" layoutInCell="0" allowOverlap="1" wp14:anchorId="4384395B" wp14:editId="42992AB4">
            <wp:simplePos x="0" y="0"/>
            <wp:positionH relativeFrom="column">
              <wp:posOffset>14605</wp:posOffset>
            </wp:positionH>
            <wp:positionV relativeFrom="paragraph">
              <wp:posOffset>278765</wp:posOffset>
            </wp:positionV>
            <wp:extent cx="1000125" cy="528320"/>
            <wp:effectExtent l="0" t="0" r="9525" b="508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528320"/>
                    </a:xfrm>
                    <a:prstGeom prst="rect">
                      <a:avLst/>
                    </a:prstGeom>
                    <a:noFill/>
                  </pic:spPr>
                </pic:pic>
              </a:graphicData>
            </a:graphic>
            <wp14:sizeRelH relativeFrom="page">
              <wp14:pctWidth>0</wp14:pctWidth>
            </wp14:sizeRelH>
            <wp14:sizeRelV relativeFrom="page">
              <wp14:pctHeight>0</wp14:pctHeight>
            </wp14:sizeRelV>
          </wp:anchor>
        </w:drawing>
      </w:r>
      <w:r w:rsidRPr="00266688">
        <w:rPr>
          <w:rFonts w:eastAsia="Times New Roman" w:cstheme="minorHAnsi"/>
          <w:sz w:val="24"/>
          <w:szCs w:val="20"/>
          <w:lang w:eastAsia="de-DE"/>
        </w:rPr>
        <w:t>Mit freundlichem Gruß</w:t>
      </w:r>
    </w:p>
    <w:p w14:paraId="000E24DF" w14:textId="77777777" w:rsidR="00020D05" w:rsidRPr="00266688" w:rsidRDefault="00020D05" w:rsidP="00020D05">
      <w:pPr>
        <w:spacing w:after="0" w:line="240" w:lineRule="auto"/>
        <w:rPr>
          <w:rFonts w:eastAsia="Times New Roman" w:cstheme="minorHAnsi"/>
          <w:sz w:val="24"/>
          <w:szCs w:val="20"/>
          <w:lang w:eastAsia="de-DE"/>
        </w:rPr>
      </w:pPr>
      <w:r w:rsidRPr="00266688">
        <w:rPr>
          <w:rFonts w:eastAsia="Times New Roman" w:cstheme="minorHAnsi"/>
          <w:sz w:val="24"/>
          <w:szCs w:val="20"/>
          <w:lang w:eastAsia="de-DE"/>
        </w:rPr>
        <w:t>Rüdiger Deppe</w:t>
      </w:r>
    </w:p>
    <w:p w14:paraId="39A933FD" w14:textId="77777777" w:rsidR="000D7C3C" w:rsidRPr="000D7C3C" w:rsidRDefault="000D7C3C" w:rsidP="000D7C3C">
      <w:pPr>
        <w:keepNext/>
        <w:spacing w:after="0" w:line="360" w:lineRule="auto"/>
        <w:outlineLvl w:val="1"/>
        <w:rPr>
          <w:rFonts w:ascii="Arial" w:eastAsia="Times New Roman" w:hAnsi="Arial" w:cs="Times New Roman"/>
          <w:color w:val="0000FF"/>
          <w:sz w:val="28"/>
          <w:szCs w:val="20"/>
          <w:lang w:eastAsia="de-DE"/>
        </w:rPr>
      </w:pPr>
      <w:r>
        <w:rPr>
          <w:rFonts w:ascii="Times New Roman" w:eastAsia="Times New Roman" w:hAnsi="Times New Roman" w:cs="Times New Roman"/>
          <w:noProof/>
          <w:sz w:val="24"/>
          <w:szCs w:val="20"/>
          <w:lang w:eastAsia="de-DE"/>
        </w:rPr>
        <w:lastRenderedPageBreak/>
        <w:drawing>
          <wp:anchor distT="0" distB="0" distL="114300" distR="114300" simplePos="0" relativeHeight="251661312" behindDoc="1" locked="0" layoutInCell="1" allowOverlap="1" wp14:anchorId="090822A5" wp14:editId="2E72FCA3">
            <wp:simplePos x="0" y="0"/>
            <wp:positionH relativeFrom="margin">
              <wp:align>right</wp:align>
            </wp:positionH>
            <wp:positionV relativeFrom="paragraph">
              <wp:posOffset>244475</wp:posOffset>
            </wp:positionV>
            <wp:extent cx="1324610" cy="1854835"/>
            <wp:effectExtent l="0" t="0" r="8890" b="0"/>
            <wp:wrapTight wrapText="bothSides">
              <wp:wrapPolygon edited="0">
                <wp:start x="0" y="0"/>
                <wp:lineTo x="0" y="21297"/>
                <wp:lineTo x="21434" y="21297"/>
                <wp:lineTo x="21434"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lbstportrait 241 x 323 px"/>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324610" cy="1854835"/>
                    </a:xfrm>
                    <a:prstGeom prst="rect">
                      <a:avLst/>
                    </a:prstGeom>
                    <a:noFill/>
                  </pic:spPr>
                </pic:pic>
              </a:graphicData>
            </a:graphic>
            <wp14:sizeRelH relativeFrom="page">
              <wp14:pctWidth>0</wp14:pctWidth>
            </wp14:sizeRelH>
            <wp14:sizeRelV relativeFrom="page">
              <wp14:pctHeight>0</wp14:pctHeight>
            </wp14:sizeRelV>
          </wp:anchor>
        </w:drawing>
      </w:r>
      <w:r w:rsidRPr="000D7C3C">
        <w:rPr>
          <w:rFonts w:ascii="Arial" w:eastAsia="Times New Roman" w:hAnsi="Arial" w:cs="Times New Roman"/>
          <w:color w:val="0000FF"/>
          <w:sz w:val="28"/>
          <w:szCs w:val="20"/>
          <w:lang w:eastAsia="de-DE"/>
        </w:rPr>
        <w:t>Persönliche Daten</w:t>
      </w:r>
    </w:p>
    <w:p w14:paraId="2B3C3480" w14:textId="368FF470" w:rsidR="000D7C3C" w:rsidRPr="00266688" w:rsidRDefault="000D7C3C" w:rsidP="000D7C3C">
      <w:pPr>
        <w:spacing w:after="0" w:line="240" w:lineRule="auto"/>
        <w:ind w:left="2124" w:hanging="2118"/>
        <w:rPr>
          <w:rFonts w:eastAsia="Times New Roman" w:cstheme="minorHAnsi"/>
          <w:sz w:val="24"/>
          <w:szCs w:val="20"/>
          <w:lang w:eastAsia="de-DE"/>
        </w:rPr>
      </w:pPr>
      <w:r w:rsidRPr="00266688">
        <w:rPr>
          <w:rFonts w:eastAsia="Times New Roman" w:cstheme="minorHAnsi"/>
          <w:sz w:val="24"/>
          <w:szCs w:val="20"/>
          <w:lang w:eastAsia="de-DE"/>
        </w:rPr>
        <w:t>Anschrift:</w:t>
      </w:r>
      <w:r w:rsidRPr="00266688">
        <w:rPr>
          <w:rFonts w:eastAsia="Times New Roman" w:cstheme="minorHAnsi"/>
          <w:sz w:val="24"/>
          <w:szCs w:val="20"/>
          <w:lang w:eastAsia="de-DE"/>
        </w:rPr>
        <w:tab/>
        <w:t>Rüdiger Deppe</w:t>
      </w:r>
      <w:r w:rsidRPr="00266688">
        <w:rPr>
          <w:rFonts w:eastAsia="Times New Roman" w:cstheme="minorHAnsi"/>
          <w:sz w:val="24"/>
          <w:szCs w:val="20"/>
          <w:lang w:eastAsia="de-DE"/>
        </w:rPr>
        <w:br/>
        <w:t>Katzbachstraße 8</w:t>
      </w:r>
      <w:r w:rsidRPr="00266688">
        <w:rPr>
          <w:rFonts w:eastAsia="Times New Roman" w:cstheme="minorHAnsi"/>
          <w:sz w:val="24"/>
          <w:szCs w:val="20"/>
          <w:lang w:eastAsia="de-DE"/>
        </w:rPr>
        <w:br/>
        <w:t>36280 Oberaula</w:t>
      </w:r>
      <w:r w:rsidR="006311D1" w:rsidRPr="00266688">
        <w:rPr>
          <w:rFonts w:eastAsia="Times New Roman" w:cstheme="minorHAnsi"/>
          <w:sz w:val="24"/>
          <w:szCs w:val="20"/>
          <w:lang w:eastAsia="de-DE"/>
        </w:rPr>
        <w:br/>
        <w:t>Deutschland</w:t>
      </w:r>
      <w:r w:rsidRPr="00266688">
        <w:rPr>
          <w:rFonts w:eastAsia="Times New Roman" w:cstheme="minorHAnsi"/>
          <w:sz w:val="24"/>
          <w:szCs w:val="20"/>
          <w:lang w:eastAsia="de-DE"/>
        </w:rPr>
        <w:br/>
        <w:t>Tel.</w:t>
      </w:r>
      <w:r w:rsidRPr="00266688">
        <w:rPr>
          <w:rFonts w:eastAsia="Times New Roman" w:cstheme="minorHAnsi"/>
          <w:sz w:val="24"/>
          <w:szCs w:val="20"/>
          <w:lang w:eastAsia="de-DE"/>
        </w:rPr>
        <w:tab/>
        <w:t>+49(0) 171 2141627</w:t>
      </w:r>
      <w:r w:rsidRPr="00266688">
        <w:rPr>
          <w:rFonts w:eastAsia="Times New Roman" w:cstheme="minorHAnsi"/>
          <w:sz w:val="24"/>
          <w:szCs w:val="20"/>
          <w:lang w:eastAsia="de-DE"/>
        </w:rPr>
        <w:br/>
        <w:t>Mail</w:t>
      </w:r>
      <w:r w:rsidRPr="00266688">
        <w:rPr>
          <w:rFonts w:eastAsia="Times New Roman" w:cstheme="minorHAnsi"/>
          <w:sz w:val="24"/>
          <w:szCs w:val="20"/>
          <w:lang w:eastAsia="de-DE"/>
        </w:rPr>
        <w:tab/>
      </w:r>
      <w:hyperlink r:id="rId11" w:history="1">
        <w:r w:rsidRPr="00266688">
          <w:rPr>
            <w:rFonts w:eastAsia="Times New Roman" w:cstheme="minorHAnsi"/>
            <w:color w:val="0000FF"/>
            <w:sz w:val="24"/>
            <w:szCs w:val="20"/>
            <w:u w:val="single"/>
            <w:lang w:eastAsia="de-DE"/>
          </w:rPr>
          <w:t>ruediger.deppe@online.de</w:t>
        </w:r>
      </w:hyperlink>
    </w:p>
    <w:p w14:paraId="3FB6CD78" w14:textId="77777777" w:rsidR="000D7C3C" w:rsidRPr="00266688" w:rsidRDefault="000D7C3C" w:rsidP="000D7C3C">
      <w:pPr>
        <w:spacing w:before="120" w:after="0" w:line="240" w:lineRule="auto"/>
        <w:ind w:left="1418" w:hanging="1412"/>
        <w:rPr>
          <w:rFonts w:eastAsia="Times New Roman" w:cstheme="minorHAnsi"/>
          <w:sz w:val="24"/>
          <w:szCs w:val="20"/>
          <w:lang w:eastAsia="de-DE"/>
        </w:rPr>
      </w:pPr>
      <w:r w:rsidRPr="00266688">
        <w:rPr>
          <w:rFonts w:eastAsia="Times New Roman" w:cstheme="minorHAnsi"/>
          <w:sz w:val="24"/>
          <w:szCs w:val="20"/>
          <w:lang w:eastAsia="de-DE"/>
        </w:rPr>
        <w:t>Geburtstag:</w:t>
      </w:r>
      <w:r w:rsidRPr="00266688">
        <w:rPr>
          <w:rFonts w:eastAsia="Times New Roman" w:cstheme="minorHAnsi"/>
          <w:sz w:val="24"/>
          <w:szCs w:val="20"/>
          <w:lang w:eastAsia="de-DE"/>
        </w:rPr>
        <w:tab/>
      </w:r>
      <w:r w:rsidRPr="00266688">
        <w:rPr>
          <w:rFonts w:eastAsia="Times New Roman" w:cstheme="minorHAnsi"/>
          <w:sz w:val="24"/>
          <w:szCs w:val="20"/>
          <w:lang w:eastAsia="de-DE"/>
        </w:rPr>
        <w:tab/>
        <w:t>06. September 1965</w:t>
      </w:r>
    </w:p>
    <w:p w14:paraId="62F54C8F" w14:textId="77777777" w:rsidR="000D7C3C" w:rsidRPr="00266688" w:rsidRDefault="000D7C3C" w:rsidP="000D7C3C">
      <w:pPr>
        <w:spacing w:before="120" w:after="0" w:line="240" w:lineRule="auto"/>
        <w:ind w:left="1418" w:hanging="1412"/>
        <w:rPr>
          <w:rFonts w:eastAsia="Times New Roman" w:cstheme="minorHAnsi"/>
          <w:sz w:val="24"/>
          <w:szCs w:val="20"/>
          <w:lang w:eastAsia="de-DE"/>
        </w:rPr>
      </w:pPr>
      <w:r w:rsidRPr="00266688">
        <w:rPr>
          <w:rFonts w:eastAsia="Times New Roman" w:cstheme="minorHAnsi"/>
          <w:sz w:val="24"/>
          <w:szCs w:val="20"/>
          <w:lang w:eastAsia="de-DE"/>
        </w:rPr>
        <w:t>Familienstand:</w:t>
      </w:r>
      <w:r w:rsidRPr="00266688">
        <w:rPr>
          <w:rFonts w:eastAsia="Times New Roman" w:cstheme="minorHAnsi"/>
          <w:sz w:val="24"/>
          <w:szCs w:val="20"/>
          <w:lang w:eastAsia="de-DE"/>
        </w:rPr>
        <w:tab/>
        <w:t>verheiratet, keine Kinder</w:t>
      </w:r>
    </w:p>
    <w:p w14:paraId="7786ED3A" w14:textId="77777777" w:rsidR="000D7C3C" w:rsidRDefault="001D12C6" w:rsidP="000D7C3C">
      <w:pPr>
        <w:spacing w:before="120" w:after="0" w:line="240" w:lineRule="auto"/>
        <w:ind w:left="1418" w:hanging="1412"/>
        <w:rPr>
          <w:rFonts w:ascii="Times New Roman" w:eastAsia="Times New Roman" w:hAnsi="Times New Roman" w:cs="Times New Roman"/>
          <w:sz w:val="24"/>
          <w:szCs w:val="20"/>
          <w:lang w:eastAsia="de-DE"/>
        </w:rPr>
      </w:pPr>
      <w:r w:rsidRPr="00266688">
        <w:rPr>
          <w:rFonts w:eastAsia="Times New Roman" w:cstheme="minorHAnsi"/>
          <w:sz w:val="24"/>
          <w:szCs w:val="20"/>
          <w:lang w:eastAsia="de-DE"/>
        </w:rPr>
        <w:t>Website:</w:t>
      </w:r>
      <w:r w:rsidRPr="00266688">
        <w:rPr>
          <w:rFonts w:eastAsia="Times New Roman" w:cstheme="minorHAnsi"/>
          <w:sz w:val="24"/>
          <w:szCs w:val="20"/>
          <w:lang w:eastAsia="de-DE"/>
        </w:rPr>
        <w:tab/>
      </w:r>
      <w:r w:rsidRPr="00266688">
        <w:rPr>
          <w:rFonts w:eastAsia="Times New Roman" w:cstheme="minorHAnsi"/>
          <w:sz w:val="24"/>
          <w:szCs w:val="20"/>
          <w:lang w:eastAsia="de-DE"/>
        </w:rPr>
        <w:tab/>
      </w:r>
      <w:hyperlink r:id="rId12" w:history="1">
        <w:r w:rsidR="00025F56" w:rsidRPr="00266688">
          <w:rPr>
            <w:rStyle w:val="Hyperlink"/>
            <w:rFonts w:eastAsia="Times New Roman" w:cstheme="minorHAnsi"/>
            <w:sz w:val="24"/>
            <w:szCs w:val="20"/>
            <w:lang w:eastAsia="de-DE"/>
          </w:rPr>
          <w:t>www.service-abap-experte.de</w:t>
        </w:r>
      </w:hyperlink>
    </w:p>
    <w:p w14:paraId="0E47BDC3" w14:textId="77777777" w:rsidR="001D12C6" w:rsidRPr="000D7C3C" w:rsidRDefault="001D12C6" w:rsidP="000D7C3C">
      <w:pPr>
        <w:spacing w:before="120" w:after="0" w:line="240" w:lineRule="auto"/>
        <w:ind w:left="1418" w:hanging="1412"/>
        <w:rPr>
          <w:rFonts w:ascii="Times New Roman" w:eastAsia="Times New Roman" w:hAnsi="Times New Roman" w:cs="Times New Roman"/>
          <w:sz w:val="24"/>
          <w:szCs w:val="20"/>
          <w:lang w:eastAsia="de-DE"/>
        </w:rPr>
      </w:pPr>
    </w:p>
    <w:p w14:paraId="7147A6B2" w14:textId="77777777" w:rsidR="000D7C3C" w:rsidRPr="000D7C3C" w:rsidRDefault="000D7C3C" w:rsidP="000D7C3C">
      <w:pPr>
        <w:spacing w:before="120" w:after="0" w:line="240" w:lineRule="auto"/>
        <w:ind w:left="1418" w:hanging="1412"/>
        <w:rPr>
          <w:rFonts w:ascii="Times New Roman" w:eastAsia="Times New Roman" w:hAnsi="Times New Roman" w:cs="Times New Roman"/>
          <w:color w:val="0000FF"/>
          <w:sz w:val="28"/>
          <w:szCs w:val="20"/>
          <w:lang w:eastAsia="de-DE"/>
        </w:rPr>
      </w:pPr>
      <w:r w:rsidRPr="000D7C3C">
        <w:rPr>
          <w:rFonts w:ascii="Arial" w:eastAsia="Times New Roman" w:hAnsi="Arial" w:cs="Times New Roman"/>
          <w:color w:val="0000FF"/>
          <w:sz w:val="28"/>
          <w:szCs w:val="20"/>
          <w:lang w:eastAsia="de-DE"/>
        </w:rPr>
        <w:t>Schulbildung</w:t>
      </w:r>
    </w:p>
    <w:p w14:paraId="64D2F818" w14:textId="77777777" w:rsidR="000D7C3C" w:rsidRPr="00266688" w:rsidRDefault="000D7C3C" w:rsidP="000D7C3C">
      <w:pPr>
        <w:spacing w:before="120" w:after="0" w:line="240" w:lineRule="auto"/>
        <w:ind w:left="1418" w:hanging="1412"/>
        <w:rPr>
          <w:rFonts w:eastAsia="Times New Roman" w:cstheme="minorHAnsi"/>
          <w:sz w:val="24"/>
          <w:szCs w:val="20"/>
          <w:lang w:eastAsia="de-DE"/>
        </w:rPr>
      </w:pPr>
      <w:r w:rsidRPr="00266688">
        <w:rPr>
          <w:rFonts w:eastAsia="Times New Roman" w:cstheme="minorHAnsi"/>
          <w:sz w:val="24"/>
          <w:szCs w:val="20"/>
          <w:lang w:eastAsia="de-DE"/>
        </w:rPr>
        <w:t>1971 – 1975</w:t>
      </w:r>
      <w:r w:rsidRPr="00266688">
        <w:rPr>
          <w:rFonts w:eastAsia="Times New Roman" w:cstheme="minorHAnsi"/>
          <w:sz w:val="24"/>
          <w:szCs w:val="20"/>
          <w:lang w:eastAsia="de-DE"/>
        </w:rPr>
        <w:tab/>
      </w:r>
      <w:r w:rsidRPr="00266688">
        <w:rPr>
          <w:rFonts w:eastAsia="Times New Roman" w:cstheme="minorHAnsi"/>
          <w:sz w:val="24"/>
          <w:szCs w:val="20"/>
          <w:lang w:eastAsia="de-DE"/>
        </w:rPr>
        <w:tab/>
        <w:t>Grundschule Breitenberg</w:t>
      </w:r>
    </w:p>
    <w:p w14:paraId="0C848D42" w14:textId="77777777" w:rsidR="000D7C3C" w:rsidRPr="00266688" w:rsidRDefault="000D7C3C" w:rsidP="000D7C3C">
      <w:pPr>
        <w:spacing w:before="120" w:after="0" w:line="240" w:lineRule="auto"/>
        <w:ind w:left="2124" w:hanging="2118"/>
        <w:rPr>
          <w:rFonts w:eastAsia="Times New Roman" w:cstheme="minorHAnsi"/>
          <w:sz w:val="24"/>
          <w:szCs w:val="20"/>
          <w:lang w:eastAsia="de-DE"/>
        </w:rPr>
      </w:pPr>
      <w:r w:rsidRPr="00266688">
        <w:rPr>
          <w:rFonts w:eastAsia="Times New Roman" w:cstheme="minorHAnsi"/>
          <w:sz w:val="24"/>
          <w:szCs w:val="20"/>
          <w:lang w:eastAsia="de-DE"/>
        </w:rPr>
        <w:t>1975 – 1984</w:t>
      </w:r>
      <w:r w:rsidRPr="00266688">
        <w:rPr>
          <w:rFonts w:eastAsia="Times New Roman" w:cstheme="minorHAnsi"/>
          <w:sz w:val="24"/>
          <w:szCs w:val="20"/>
          <w:lang w:eastAsia="de-DE"/>
        </w:rPr>
        <w:tab/>
        <w:t>Eichsfeld-Gymnasium Duderstadt</w:t>
      </w:r>
      <w:r w:rsidRPr="00266688">
        <w:rPr>
          <w:rFonts w:eastAsia="Times New Roman" w:cstheme="minorHAnsi"/>
          <w:sz w:val="24"/>
          <w:szCs w:val="20"/>
          <w:lang w:eastAsia="de-DE"/>
        </w:rPr>
        <w:br/>
        <w:t>(</w:t>
      </w:r>
      <w:r w:rsidR="00566EF9" w:rsidRPr="00266688">
        <w:rPr>
          <w:rFonts w:eastAsia="Times New Roman" w:cstheme="minorHAnsi"/>
          <w:sz w:val="24"/>
          <w:szCs w:val="20"/>
          <w:lang w:eastAsia="de-DE"/>
        </w:rPr>
        <w:t>Abschluss</w:t>
      </w:r>
      <w:r w:rsidRPr="00266688">
        <w:rPr>
          <w:rFonts w:eastAsia="Times New Roman" w:cstheme="minorHAnsi"/>
          <w:sz w:val="24"/>
          <w:szCs w:val="20"/>
          <w:lang w:eastAsia="de-DE"/>
        </w:rPr>
        <w:t>: Abitur)</w:t>
      </w:r>
    </w:p>
    <w:p w14:paraId="542BDCF7" w14:textId="77777777" w:rsidR="000D7C3C" w:rsidRPr="000D7C3C" w:rsidRDefault="000D7C3C" w:rsidP="000D7C3C">
      <w:pPr>
        <w:spacing w:before="120" w:after="0" w:line="240" w:lineRule="auto"/>
        <w:ind w:left="2124" w:hanging="2118"/>
        <w:rPr>
          <w:rFonts w:ascii="Times New Roman" w:eastAsia="Times New Roman" w:hAnsi="Times New Roman" w:cs="Times New Roman"/>
          <w:sz w:val="24"/>
          <w:szCs w:val="20"/>
          <w:lang w:eastAsia="de-DE"/>
        </w:rPr>
      </w:pPr>
    </w:p>
    <w:p w14:paraId="31C8CE37" w14:textId="77777777" w:rsidR="000D7C3C" w:rsidRPr="000D7C3C" w:rsidRDefault="000D7C3C" w:rsidP="000D7C3C">
      <w:pPr>
        <w:spacing w:before="120" w:after="0" w:line="240" w:lineRule="auto"/>
        <w:ind w:left="2124" w:hanging="2118"/>
        <w:rPr>
          <w:rFonts w:ascii="Times New Roman" w:eastAsia="Times New Roman" w:hAnsi="Times New Roman" w:cs="Times New Roman"/>
          <w:sz w:val="24"/>
          <w:szCs w:val="20"/>
          <w:lang w:eastAsia="de-DE"/>
        </w:rPr>
      </w:pPr>
      <w:r w:rsidRPr="000D7C3C">
        <w:rPr>
          <w:rFonts w:ascii="Arial" w:eastAsia="Times New Roman" w:hAnsi="Arial" w:cs="Times New Roman"/>
          <w:color w:val="0000FF"/>
          <w:sz w:val="28"/>
          <w:szCs w:val="20"/>
          <w:lang w:eastAsia="de-DE"/>
        </w:rPr>
        <w:t>Ausbildung</w:t>
      </w:r>
    </w:p>
    <w:p w14:paraId="7F9BEFB0" w14:textId="77777777" w:rsidR="000D7C3C" w:rsidRPr="00266688" w:rsidRDefault="000D7C3C" w:rsidP="000D7C3C">
      <w:pPr>
        <w:spacing w:before="120" w:after="0" w:line="240" w:lineRule="auto"/>
        <w:ind w:left="2124" w:hanging="2118"/>
        <w:rPr>
          <w:rFonts w:eastAsia="Times New Roman" w:cstheme="minorHAnsi"/>
          <w:sz w:val="24"/>
          <w:szCs w:val="20"/>
          <w:lang w:eastAsia="de-DE"/>
        </w:rPr>
      </w:pPr>
      <w:r w:rsidRPr="00266688">
        <w:rPr>
          <w:rFonts w:eastAsia="Times New Roman" w:cstheme="minorHAnsi"/>
          <w:sz w:val="24"/>
          <w:szCs w:val="20"/>
          <w:lang w:eastAsia="de-DE"/>
        </w:rPr>
        <w:t>1985 – 1987</w:t>
      </w:r>
      <w:r w:rsidRPr="00266688">
        <w:rPr>
          <w:rFonts w:eastAsia="Times New Roman" w:cstheme="minorHAnsi"/>
          <w:sz w:val="24"/>
          <w:szCs w:val="20"/>
          <w:lang w:eastAsia="de-DE"/>
        </w:rPr>
        <w:tab/>
        <w:t>Ausbildung zum Industriekaufmann</w:t>
      </w:r>
      <w:r w:rsidRPr="00266688">
        <w:rPr>
          <w:rFonts w:eastAsia="Times New Roman" w:cstheme="minorHAnsi"/>
          <w:sz w:val="24"/>
          <w:szCs w:val="20"/>
          <w:lang w:eastAsia="de-DE"/>
        </w:rPr>
        <w:br/>
        <w:t>bei der Fa. Sartorius GmbH, Göttingen</w:t>
      </w:r>
    </w:p>
    <w:p w14:paraId="1C473FBB" w14:textId="77777777" w:rsidR="000D7C3C" w:rsidRPr="00266688" w:rsidRDefault="000D7C3C" w:rsidP="000D7C3C">
      <w:pPr>
        <w:numPr>
          <w:ilvl w:val="0"/>
          <w:numId w:val="2"/>
        </w:numPr>
        <w:spacing w:before="120" w:after="0" w:line="240" w:lineRule="auto"/>
        <w:rPr>
          <w:rFonts w:eastAsia="Times New Roman" w:cstheme="minorHAnsi"/>
          <w:sz w:val="24"/>
          <w:szCs w:val="20"/>
          <w:lang w:eastAsia="de-DE"/>
        </w:rPr>
      </w:pPr>
      <w:r w:rsidRPr="00266688">
        <w:rPr>
          <w:rFonts w:eastAsia="Times New Roman" w:cstheme="minorHAnsi"/>
          <w:sz w:val="24"/>
          <w:szCs w:val="20"/>
          <w:lang w:eastAsia="de-DE"/>
        </w:rPr>
        <w:t>IHK-Ausbildereignung (ADA-Schein)</w:t>
      </w:r>
      <w:r w:rsidRPr="00266688">
        <w:rPr>
          <w:rFonts w:eastAsia="Times New Roman" w:cstheme="minorHAnsi"/>
          <w:sz w:val="24"/>
          <w:szCs w:val="20"/>
          <w:lang w:eastAsia="de-DE"/>
        </w:rPr>
        <w:br/>
        <w:t>bei der Industrie- u. Handelskammer Ludwigsburg</w:t>
      </w:r>
    </w:p>
    <w:p w14:paraId="7464A818" w14:textId="77777777" w:rsidR="000D7C3C" w:rsidRPr="00266688" w:rsidRDefault="000D7C3C" w:rsidP="000D7C3C">
      <w:pPr>
        <w:spacing w:before="120" w:after="0" w:line="240" w:lineRule="auto"/>
        <w:ind w:left="2124" w:hanging="2118"/>
        <w:rPr>
          <w:rFonts w:eastAsia="Times New Roman" w:cstheme="minorHAnsi"/>
          <w:sz w:val="24"/>
          <w:szCs w:val="20"/>
          <w:lang w:eastAsia="de-DE"/>
        </w:rPr>
      </w:pPr>
      <w:r w:rsidRPr="00266688">
        <w:rPr>
          <w:rFonts w:eastAsia="Times New Roman" w:cstheme="minorHAnsi"/>
          <w:sz w:val="24"/>
          <w:szCs w:val="20"/>
          <w:lang w:eastAsia="de-DE"/>
        </w:rPr>
        <w:t>02/2000</w:t>
      </w:r>
      <w:r w:rsidRPr="00266688">
        <w:rPr>
          <w:rFonts w:eastAsia="Times New Roman" w:cstheme="minorHAnsi"/>
          <w:sz w:val="24"/>
          <w:szCs w:val="20"/>
          <w:lang w:eastAsia="de-DE"/>
        </w:rPr>
        <w:tab/>
        <w:t>SAP-Berater-Zertifikat Modul MM, Rel. 4.0</w:t>
      </w:r>
      <w:r w:rsidRPr="00266688">
        <w:rPr>
          <w:rFonts w:eastAsia="Times New Roman" w:cstheme="minorHAnsi"/>
          <w:sz w:val="24"/>
          <w:szCs w:val="20"/>
          <w:lang w:eastAsia="de-DE"/>
        </w:rPr>
        <w:br/>
        <w:t>bei der Fa. Softway GmbH, Hirschaid</w:t>
      </w:r>
    </w:p>
    <w:p w14:paraId="5491A5A4" w14:textId="77777777" w:rsidR="000D7C3C" w:rsidRPr="00266688" w:rsidRDefault="000D7C3C" w:rsidP="000D7C3C">
      <w:pPr>
        <w:spacing w:before="120" w:after="0" w:line="240" w:lineRule="auto"/>
        <w:ind w:left="2124" w:hanging="2118"/>
        <w:rPr>
          <w:rFonts w:eastAsia="Times New Roman" w:cstheme="minorHAnsi"/>
          <w:sz w:val="24"/>
          <w:szCs w:val="20"/>
          <w:lang w:eastAsia="de-DE"/>
        </w:rPr>
      </w:pPr>
      <w:r w:rsidRPr="00266688">
        <w:rPr>
          <w:rFonts w:eastAsia="Times New Roman" w:cstheme="minorHAnsi"/>
          <w:sz w:val="24"/>
          <w:szCs w:val="20"/>
          <w:lang w:eastAsia="de-DE"/>
        </w:rPr>
        <w:t>z.Z. 7. Sem.</w:t>
      </w:r>
      <w:r w:rsidRPr="00266688">
        <w:rPr>
          <w:rFonts w:eastAsia="Times New Roman" w:cstheme="minorHAnsi"/>
          <w:sz w:val="24"/>
          <w:szCs w:val="20"/>
          <w:lang w:eastAsia="de-DE"/>
        </w:rPr>
        <w:tab/>
        <w:t>Studium der Informatik</w:t>
      </w:r>
      <w:r w:rsidRPr="00266688">
        <w:rPr>
          <w:rFonts w:eastAsia="Times New Roman" w:cstheme="minorHAnsi"/>
          <w:sz w:val="24"/>
          <w:szCs w:val="20"/>
          <w:lang w:eastAsia="de-DE"/>
        </w:rPr>
        <w:br/>
        <w:t>bei der Fernuniversität Hagen</w:t>
      </w:r>
      <w:r w:rsidRPr="00266688">
        <w:rPr>
          <w:rFonts w:eastAsia="Times New Roman" w:cstheme="minorHAnsi"/>
          <w:sz w:val="24"/>
          <w:szCs w:val="20"/>
          <w:lang w:eastAsia="de-DE"/>
        </w:rPr>
        <w:br/>
        <w:t>(voraussichtl. Abschluß: Master of Science)</w:t>
      </w:r>
    </w:p>
    <w:p w14:paraId="728C6768" w14:textId="77777777" w:rsidR="000D7C3C" w:rsidRPr="000D7C3C" w:rsidRDefault="000D7C3C" w:rsidP="000D7C3C">
      <w:pPr>
        <w:spacing w:before="120" w:after="0" w:line="240" w:lineRule="auto"/>
        <w:ind w:left="2124" w:hanging="2118"/>
        <w:rPr>
          <w:rFonts w:ascii="Arial" w:eastAsia="Times New Roman" w:hAnsi="Arial" w:cs="Times New Roman"/>
          <w:color w:val="0000FF"/>
          <w:sz w:val="28"/>
          <w:szCs w:val="20"/>
          <w:lang w:eastAsia="de-DE"/>
        </w:rPr>
      </w:pPr>
    </w:p>
    <w:p w14:paraId="0F67F107" w14:textId="77777777" w:rsidR="000D7C3C" w:rsidRPr="000D7C3C" w:rsidRDefault="000D7C3C" w:rsidP="000D7C3C">
      <w:pPr>
        <w:spacing w:before="120" w:after="0" w:line="240" w:lineRule="auto"/>
        <w:ind w:left="2124" w:hanging="2118"/>
        <w:rPr>
          <w:rFonts w:ascii="Arial" w:eastAsia="Times New Roman" w:hAnsi="Arial" w:cs="Times New Roman"/>
          <w:color w:val="0000FF"/>
          <w:sz w:val="28"/>
          <w:szCs w:val="20"/>
          <w:lang w:eastAsia="de-DE"/>
        </w:rPr>
      </w:pPr>
      <w:r w:rsidRPr="000D7C3C">
        <w:rPr>
          <w:rFonts w:ascii="Arial" w:eastAsia="Times New Roman" w:hAnsi="Arial" w:cs="Times New Roman"/>
          <w:color w:val="0000FF"/>
          <w:sz w:val="28"/>
          <w:szCs w:val="20"/>
          <w:lang w:eastAsia="de-DE"/>
        </w:rPr>
        <w:t>Organisationen</w:t>
      </w:r>
    </w:p>
    <w:p w14:paraId="219650EB" w14:textId="77777777" w:rsidR="000D7C3C" w:rsidRPr="00266688" w:rsidRDefault="000D7C3C" w:rsidP="000D7C3C">
      <w:pPr>
        <w:spacing w:before="120" w:after="0" w:line="240" w:lineRule="auto"/>
        <w:rPr>
          <w:rFonts w:eastAsia="Times New Roman" w:cstheme="minorHAnsi"/>
          <w:sz w:val="24"/>
          <w:szCs w:val="20"/>
          <w:lang w:eastAsia="de-DE"/>
        </w:rPr>
      </w:pPr>
      <w:r w:rsidRPr="00266688">
        <w:rPr>
          <w:rFonts w:eastAsia="Times New Roman" w:cstheme="minorHAnsi"/>
          <w:sz w:val="24"/>
          <w:szCs w:val="20"/>
          <w:lang w:eastAsia="de-DE"/>
        </w:rPr>
        <w:t>SAP-Arbeitskreis Nord</w:t>
      </w:r>
    </w:p>
    <w:p w14:paraId="1EAB03C4" w14:textId="77777777" w:rsidR="000D7C3C" w:rsidRPr="000D7C3C" w:rsidRDefault="000D7C3C" w:rsidP="000D7C3C">
      <w:pPr>
        <w:spacing w:before="120" w:after="0" w:line="240" w:lineRule="auto"/>
        <w:ind w:left="2124" w:hanging="2118"/>
        <w:rPr>
          <w:rFonts w:ascii="Times New Roman" w:eastAsia="Times New Roman" w:hAnsi="Times New Roman" w:cs="Times New Roman"/>
          <w:sz w:val="24"/>
          <w:szCs w:val="20"/>
          <w:lang w:eastAsia="de-DE"/>
        </w:rPr>
      </w:pPr>
    </w:p>
    <w:p w14:paraId="21BC391E" w14:textId="77777777" w:rsidR="000D7C3C" w:rsidRPr="000D7C3C" w:rsidRDefault="000D7C3C" w:rsidP="000D7C3C">
      <w:pPr>
        <w:spacing w:before="120" w:after="0" w:line="240" w:lineRule="auto"/>
        <w:ind w:left="2124" w:hanging="2118"/>
        <w:rPr>
          <w:rFonts w:ascii="Arial" w:eastAsia="Times New Roman" w:hAnsi="Arial" w:cs="Times New Roman"/>
          <w:color w:val="0000FF"/>
          <w:sz w:val="28"/>
          <w:szCs w:val="20"/>
          <w:lang w:eastAsia="de-DE"/>
        </w:rPr>
      </w:pPr>
      <w:r w:rsidRPr="000D7C3C">
        <w:rPr>
          <w:rFonts w:ascii="Arial" w:eastAsia="Times New Roman" w:hAnsi="Arial" w:cs="Times New Roman"/>
          <w:color w:val="0000FF"/>
          <w:sz w:val="28"/>
          <w:szCs w:val="20"/>
          <w:lang w:eastAsia="de-DE"/>
        </w:rPr>
        <w:t>EDV-Kenntnisse</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0D7C3C" w:rsidRPr="00266688" w14:paraId="200C63F2" w14:textId="77777777" w:rsidTr="008A3A96">
        <w:tc>
          <w:tcPr>
            <w:tcW w:w="4606" w:type="dxa"/>
          </w:tcPr>
          <w:p w14:paraId="4CE7EF3E" w14:textId="77777777" w:rsidR="000D7C3C" w:rsidRPr="00266688" w:rsidRDefault="005B1680" w:rsidP="000D7C3C">
            <w:pPr>
              <w:numPr>
                <w:ilvl w:val="0"/>
                <w:numId w:val="1"/>
              </w:numPr>
              <w:spacing w:before="120" w:after="0" w:line="240" w:lineRule="auto"/>
              <w:rPr>
                <w:rFonts w:eastAsia="Times New Roman" w:cstheme="minorHAnsi"/>
                <w:sz w:val="24"/>
                <w:szCs w:val="20"/>
                <w:lang w:eastAsia="de-DE"/>
              </w:rPr>
            </w:pPr>
            <w:r w:rsidRPr="00266688">
              <w:rPr>
                <w:rFonts w:eastAsia="Times New Roman" w:cstheme="minorHAnsi"/>
                <w:sz w:val="24"/>
                <w:szCs w:val="20"/>
                <w:lang w:eastAsia="de-DE"/>
              </w:rPr>
              <w:t>Windows</w:t>
            </w:r>
          </w:p>
          <w:p w14:paraId="78D1F1F7" w14:textId="77777777" w:rsidR="000D7C3C" w:rsidRPr="00266688" w:rsidRDefault="000D7C3C" w:rsidP="000D7C3C">
            <w:pPr>
              <w:numPr>
                <w:ilvl w:val="0"/>
                <w:numId w:val="1"/>
              </w:numPr>
              <w:spacing w:before="120" w:after="0" w:line="240" w:lineRule="auto"/>
              <w:rPr>
                <w:rFonts w:eastAsia="Times New Roman" w:cstheme="minorHAnsi"/>
                <w:sz w:val="24"/>
                <w:szCs w:val="20"/>
                <w:lang w:eastAsia="de-DE"/>
              </w:rPr>
            </w:pPr>
            <w:r w:rsidRPr="00266688">
              <w:rPr>
                <w:rFonts w:eastAsia="Times New Roman" w:cstheme="minorHAnsi"/>
                <w:sz w:val="24"/>
                <w:szCs w:val="20"/>
                <w:lang w:eastAsia="de-DE"/>
              </w:rPr>
              <w:t>MS Office</w:t>
            </w:r>
          </w:p>
          <w:p w14:paraId="293C85C5" w14:textId="77777777" w:rsidR="000D7C3C" w:rsidRPr="00266688" w:rsidRDefault="000D7C3C" w:rsidP="000D7C3C">
            <w:pPr>
              <w:numPr>
                <w:ilvl w:val="0"/>
                <w:numId w:val="1"/>
              </w:numPr>
              <w:spacing w:before="120" w:after="0" w:line="240" w:lineRule="auto"/>
              <w:rPr>
                <w:rFonts w:eastAsia="Times New Roman" w:cstheme="minorHAnsi"/>
                <w:sz w:val="24"/>
                <w:szCs w:val="20"/>
                <w:lang w:eastAsia="de-DE"/>
              </w:rPr>
            </w:pPr>
            <w:r w:rsidRPr="00266688">
              <w:rPr>
                <w:rFonts w:eastAsia="Times New Roman" w:cstheme="minorHAnsi"/>
                <w:sz w:val="24"/>
                <w:szCs w:val="20"/>
                <w:lang w:eastAsia="de-DE"/>
              </w:rPr>
              <w:t>Lotus Smart Suite</w:t>
            </w:r>
          </w:p>
          <w:p w14:paraId="11E4A5EB" w14:textId="77777777" w:rsidR="000D7C3C" w:rsidRPr="00266688" w:rsidRDefault="000D7C3C" w:rsidP="000D7C3C">
            <w:pPr>
              <w:numPr>
                <w:ilvl w:val="0"/>
                <w:numId w:val="1"/>
              </w:numPr>
              <w:spacing w:before="120" w:after="0" w:line="240" w:lineRule="auto"/>
              <w:rPr>
                <w:rFonts w:eastAsia="Times New Roman" w:cstheme="minorHAnsi"/>
                <w:sz w:val="24"/>
                <w:szCs w:val="20"/>
                <w:lang w:eastAsia="de-DE"/>
              </w:rPr>
            </w:pPr>
            <w:r w:rsidRPr="00266688">
              <w:rPr>
                <w:rFonts w:eastAsia="Times New Roman" w:cstheme="minorHAnsi"/>
                <w:sz w:val="24"/>
                <w:szCs w:val="20"/>
                <w:lang w:eastAsia="de-DE"/>
              </w:rPr>
              <w:t>HTML / XHTML / XML</w:t>
            </w:r>
          </w:p>
        </w:tc>
        <w:tc>
          <w:tcPr>
            <w:tcW w:w="4606" w:type="dxa"/>
          </w:tcPr>
          <w:p w14:paraId="0BBDE990" w14:textId="77777777" w:rsidR="000D7C3C" w:rsidRPr="00266688" w:rsidRDefault="000D7C3C" w:rsidP="000D7C3C">
            <w:pPr>
              <w:numPr>
                <w:ilvl w:val="0"/>
                <w:numId w:val="1"/>
              </w:numPr>
              <w:spacing w:before="120" w:after="0" w:line="240" w:lineRule="auto"/>
              <w:rPr>
                <w:rFonts w:eastAsia="Times New Roman" w:cstheme="minorHAnsi"/>
                <w:sz w:val="24"/>
                <w:szCs w:val="20"/>
                <w:lang w:eastAsia="de-DE"/>
              </w:rPr>
            </w:pPr>
            <w:r w:rsidRPr="00266688">
              <w:rPr>
                <w:rFonts w:eastAsia="Times New Roman" w:cstheme="minorHAnsi"/>
                <w:sz w:val="24"/>
                <w:szCs w:val="20"/>
                <w:lang w:eastAsia="de-DE"/>
              </w:rPr>
              <w:t>Cobol / Visual Basic / C++</w:t>
            </w:r>
          </w:p>
          <w:p w14:paraId="0FB5EDD7" w14:textId="77777777" w:rsidR="000D7C3C" w:rsidRPr="00266688" w:rsidRDefault="000D7C3C" w:rsidP="000D7C3C">
            <w:pPr>
              <w:numPr>
                <w:ilvl w:val="0"/>
                <w:numId w:val="1"/>
              </w:numPr>
              <w:spacing w:before="120" w:after="0" w:line="240" w:lineRule="auto"/>
              <w:rPr>
                <w:rFonts w:eastAsia="Times New Roman" w:cstheme="minorHAnsi"/>
                <w:sz w:val="24"/>
                <w:szCs w:val="20"/>
                <w:lang w:eastAsia="de-DE"/>
              </w:rPr>
            </w:pPr>
            <w:r w:rsidRPr="00266688">
              <w:rPr>
                <w:rFonts w:eastAsia="Times New Roman" w:cstheme="minorHAnsi"/>
                <w:sz w:val="24"/>
                <w:szCs w:val="20"/>
                <w:lang w:eastAsia="de-DE"/>
              </w:rPr>
              <w:t>Java</w:t>
            </w:r>
          </w:p>
          <w:p w14:paraId="5172113E" w14:textId="13A88D60" w:rsidR="000D7C3C" w:rsidRPr="00266688" w:rsidRDefault="000D7C3C" w:rsidP="000D7C3C">
            <w:pPr>
              <w:numPr>
                <w:ilvl w:val="0"/>
                <w:numId w:val="1"/>
              </w:numPr>
              <w:spacing w:before="120" w:after="0" w:line="240" w:lineRule="auto"/>
              <w:rPr>
                <w:rFonts w:eastAsia="Times New Roman" w:cstheme="minorHAnsi"/>
                <w:sz w:val="24"/>
                <w:szCs w:val="20"/>
                <w:lang w:eastAsia="de-DE"/>
              </w:rPr>
            </w:pPr>
            <w:r w:rsidRPr="00266688">
              <w:rPr>
                <w:rFonts w:eastAsia="Times New Roman" w:cstheme="minorHAnsi"/>
                <w:sz w:val="24"/>
                <w:szCs w:val="20"/>
                <w:lang w:eastAsia="de-DE"/>
              </w:rPr>
              <w:t>SAP</w:t>
            </w:r>
            <w:r w:rsidR="00CF1DF5" w:rsidRPr="00266688">
              <w:rPr>
                <w:rFonts w:eastAsia="Times New Roman" w:cstheme="minorHAnsi"/>
                <w:sz w:val="24"/>
                <w:szCs w:val="20"/>
                <w:lang w:eastAsia="de-DE"/>
              </w:rPr>
              <w:t xml:space="preserve"> R/3 und S/4 HANA</w:t>
            </w:r>
            <w:r w:rsidRPr="00266688">
              <w:rPr>
                <w:rFonts w:eastAsia="Times New Roman" w:cstheme="minorHAnsi"/>
                <w:sz w:val="24"/>
                <w:szCs w:val="20"/>
                <w:lang w:eastAsia="de-DE"/>
              </w:rPr>
              <w:br/>
              <w:t>Entwicklung ABAP / ABAP OO</w:t>
            </w:r>
          </w:p>
        </w:tc>
      </w:tr>
    </w:tbl>
    <w:p w14:paraId="16630E63" w14:textId="77777777" w:rsidR="000D7C3C" w:rsidRDefault="000D7C3C" w:rsidP="00020D05">
      <w:pPr>
        <w:rPr>
          <w:rFonts w:ascii="Times New Roman" w:eastAsia="Times New Roman" w:hAnsi="Times New Roman" w:cs="Times New Roman"/>
          <w:sz w:val="24"/>
          <w:szCs w:val="20"/>
          <w:lang w:eastAsia="de-DE"/>
        </w:rPr>
      </w:pPr>
      <w:r w:rsidRPr="000D7C3C">
        <w:rPr>
          <w:rFonts w:ascii="Times New Roman" w:eastAsia="Times New Roman" w:hAnsi="Times New Roman" w:cs="Times New Roman"/>
          <w:sz w:val="24"/>
          <w:szCs w:val="20"/>
          <w:lang w:eastAsia="de-DE"/>
        </w:rPr>
        <w:br w:type="page"/>
      </w:r>
    </w:p>
    <w:p w14:paraId="712BACC6" w14:textId="77777777" w:rsidR="000D7C3C" w:rsidRPr="000D7C3C" w:rsidRDefault="000D7C3C" w:rsidP="000D7C3C">
      <w:pPr>
        <w:spacing w:before="120" w:after="0" w:line="240" w:lineRule="auto"/>
        <w:rPr>
          <w:rFonts w:ascii="Arial" w:eastAsia="Times New Roman" w:hAnsi="Arial" w:cs="Times New Roman"/>
          <w:color w:val="0000FF"/>
          <w:sz w:val="28"/>
          <w:szCs w:val="20"/>
          <w:lang w:eastAsia="de-DE"/>
        </w:rPr>
      </w:pPr>
      <w:r w:rsidRPr="000D7C3C">
        <w:rPr>
          <w:rFonts w:ascii="Arial" w:eastAsia="Times New Roman" w:hAnsi="Arial" w:cs="Times New Roman"/>
          <w:color w:val="0000FF"/>
          <w:sz w:val="28"/>
          <w:szCs w:val="20"/>
          <w:lang w:eastAsia="de-DE"/>
        </w:rPr>
        <w:lastRenderedPageBreak/>
        <w:t>SAP ABAP / ABAP OO-Kenntnisse</w:t>
      </w:r>
    </w:p>
    <w:p w14:paraId="33902CB4" w14:textId="77777777" w:rsidR="000D7C3C" w:rsidRPr="00266688" w:rsidRDefault="000D7C3C" w:rsidP="000D7C3C">
      <w:pPr>
        <w:spacing w:before="120" w:after="0" w:line="240" w:lineRule="auto"/>
        <w:rPr>
          <w:rFonts w:eastAsia="Times New Roman" w:cstheme="minorHAnsi"/>
          <w:color w:val="0000FF"/>
          <w:sz w:val="28"/>
          <w:szCs w:val="20"/>
          <w:lang w:eastAsia="de-DE"/>
        </w:rPr>
      </w:pPr>
      <w:r w:rsidRPr="00266688">
        <w:rPr>
          <w:rFonts w:eastAsia="Times New Roman" w:cstheme="minorHAnsi"/>
          <w:b/>
          <w:sz w:val="24"/>
          <w:szCs w:val="20"/>
          <w:lang w:eastAsia="de-DE"/>
        </w:rPr>
        <w:t xml:space="preserve">vollständige und umfassende Kenntnisse </w:t>
      </w:r>
      <w:r w:rsidRPr="00266688">
        <w:rPr>
          <w:rFonts w:eastAsia="Times New Roman" w:cstheme="minorHAnsi"/>
          <w:sz w:val="24"/>
          <w:szCs w:val="20"/>
          <w:lang w:eastAsia="de-DE"/>
        </w:rPr>
        <w:t>in Konzeption, Design, Spezifikation und Realisierung im Bereich der SAP ABAP / ABAP OO-Softwareentwicklung, z.B.:</w:t>
      </w:r>
    </w:p>
    <w:p w14:paraId="7F2EC6AE" w14:textId="77777777" w:rsidR="000E7FA3" w:rsidRDefault="000D7C3C" w:rsidP="000E7FA3">
      <w:pPr>
        <w:pStyle w:val="Listenabsatz"/>
        <w:numPr>
          <w:ilvl w:val="0"/>
          <w:numId w:val="5"/>
        </w:numPr>
        <w:spacing w:after="0" w:line="240" w:lineRule="auto"/>
        <w:rPr>
          <w:rFonts w:eastAsia="Times New Roman" w:cstheme="minorHAnsi"/>
          <w:sz w:val="24"/>
          <w:szCs w:val="20"/>
          <w:lang w:val="en-US" w:eastAsia="de-DE"/>
        </w:rPr>
      </w:pPr>
      <w:r w:rsidRPr="000E7FA3">
        <w:rPr>
          <w:rFonts w:eastAsia="Times New Roman" w:cstheme="minorHAnsi"/>
          <w:sz w:val="24"/>
          <w:szCs w:val="20"/>
          <w:lang w:val="en-US" w:eastAsia="de-DE"/>
        </w:rPr>
        <w:t>ALV Grid Control / Reporting / Listprozessor / POWL / POWER</w:t>
      </w:r>
    </w:p>
    <w:p w14:paraId="3BA3E449" w14:textId="77777777" w:rsidR="000E7FA3" w:rsidRDefault="000D7C3C" w:rsidP="000E7FA3">
      <w:pPr>
        <w:pStyle w:val="Listenabsatz"/>
        <w:numPr>
          <w:ilvl w:val="0"/>
          <w:numId w:val="5"/>
        </w:numPr>
        <w:spacing w:after="0" w:line="240" w:lineRule="auto"/>
        <w:rPr>
          <w:rFonts w:eastAsia="Times New Roman" w:cstheme="minorHAnsi"/>
          <w:sz w:val="24"/>
          <w:szCs w:val="20"/>
          <w:lang w:val="en-US" w:eastAsia="de-DE"/>
        </w:rPr>
      </w:pPr>
      <w:r w:rsidRPr="000E7FA3">
        <w:rPr>
          <w:rFonts w:eastAsia="Times New Roman" w:cstheme="minorHAnsi"/>
          <w:sz w:val="24"/>
          <w:szCs w:val="20"/>
          <w:lang w:val="en-US" w:eastAsia="de-DE"/>
        </w:rPr>
        <w:t>Dialog-/Transaktionsverarbeitung</w:t>
      </w:r>
    </w:p>
    <w:p w14:paraId="45F5B499" w14:textId="77777777" w:rsidR="000E7FA3" w:rsidRDefault="000D7C3C" w:rsidP="000E7FA3">
      <w:pPr>
        <w:pStyle w:val="Listenabsatz"/>
        <w:numPr>
          <w:ilvl w:val="0"/>
          <w:numId w:val="5"/>
        </w:numPr>
        <w:spacing w:after="0" w:line="240" w:lineRule="auto"/>
        <w:rPr>
          <w:rFonts w:eastAsia="Times New Roman" w:cstheme="minorHAnsi"/>
          <w:sz w:val="24"/>
          <w:szCs w:val="20"/>
          <w:lang w:val="en-US" w:eastAsia="de-DE"/>
        </w:rPr>
      </w:pPr>
      <w:r w:rsidRPr="000E7FA3">
        <w:rPr>
          <w:rFonts w:eastAsia="Times New Roman" w:cstheme="minorHAnsi"/>
          <w:sz w:val="24"/>
          <w:szCs w:val="20"/>
          <w:lang w:val="en-US" w:eastAsia="de-DE"/>
        </w:rPr>
        <w:t>ABAP Objects / ABAP OO / Object Services</w:t>
      </w:r>
    </w:p>
    <w:p w14:paraId="21F8FC80" w14:textId="77777777" w:rsidR="000E7FA3" w:rsidRDefault="000D7C3C" w:rsidP="000E7FA3">
      <w:pPr>
        <w:pStyle w:val="Listenabsatz"/>
        <w:numPr>
          <w:ilvl w:val="0"/>
          <w:numId w:val="5"/>
        </w:numPr>
        <w:spacing w:after="0" w:line="240" w:lineRule="auto"/>
        <w:rPr>
          <w:rFonts w:eastAsia="Times New Roman" w:cstheme="minorHAnsi"/>
          <w:sz w:val="24"/>
          <w:szCs w:val="20"/>
          <w:lang w:val="en-US" w:eastAsia="de-DE"/>
        </w:rPr>
      </w:pPr>
      <w:r w:rsidRPr="000E7FA3">
        <w:rPr>
          <w:rFonts w:eastAsia="Times New Roman" w:cstheme="minorHAnsi"/>
          <w:sz w:val="24"/>
          <w:szCs w:val="20"/>
          <w:lang w:val="en-US" w:eastAsia="de-DE"/>
        </w:rPr>
        <w:t>WebDynpro für ABAP / Floorplan Manager FPM</w:t>
      </w:r>
    </w:p>
    <w:p w14:paraId="087E9163" w14:textId="77777777" w:rsidR="000E7FA3" w:rsidRDefault="000D7C3C" w:rsidP="000E7FA3">
      <w:pPr>
        <w:pStyle w:val="Listenabsatz"/>
        <w:numPr>
          <w:ilvl w:val="0"/>
          <w:numId w:val="5"/>
        </w:numPr>
        <w:spacing w:after="0" w:line="240" w:lineRule="auto"/>
        <w:rPr>
          <w:rFonts w:eastAsia="Times New Roman" w:cstheme="minorHAnsi"/>
          <w:sz w:val="24"/>
          <w:szCs w:val="20"/>
          <w:lang w:val="en-US" w:eastAsia="de-DE"/>
        </w:rPr>
      </w:pPr>
      <w:r w:rsidRPr="000E7FA3">
        <w:rPr>
          <w:rFonts w:eastAsia="Times New Roman" w:cstheme="minorHAnsi"/>
          <w:sz w:val="24"/>
          <w:szCs w:val="20"/>
          <w:lang w:val="en-US" w:eastAsia="de-DE"/>
        </w:rPr>
        <w:t>ALE Integrationstechnologie</w:t>
      </w:r>
    </w:p>
    <w:p w14:paraId="17700F14" w14:textId="77777777" w:rsidR="000E7FA3" w:rsidRDefault="000D7C3C" w:rsidP="000E7FA3">
      <w:pPr>
        <w:pStyle w:val="Listenabsatz"/>
        <w:numPr>
          <w:ilvl w:val="0"/>
          <w:numId w:val="5"/>
        </w:numPr>
        <w:spacing w:after="0" w:line="240" w:lineRule="auto"/>
        <w:rPr>
          <w:rFonts w:eastAsia="Times New Roman" w:cstheme="minorHAnsi"/>
          <w:sz w:val="24"/>
          <w:szCs w:val="20"/>
          <w:lang w:val="en-US" w:eastAsia="de-DE"/>
        </w:rPr>
      </w:pPr>
      <w:r w:rsidRPr="000E7FA3">
        <w:rPr>
          <w:rFonts w:eastAsia="Times New Roman" w:cstheme="minorHAnsi"/>
          <w:sz w:val="24"/>
          <w:szCs w:val="20"/>
          <w:lang w:val="en-US" w:eastAsia="de-DE"/>
        </w:rPr>
        <w:t>Schnittstellen aller Art (RFC, ALE/EDI/IDOC, BDOC, BAPI, XI/PI, XML u.a.)</w:t>
      </w:r>
    </w:p>
    <w:p w14:paraId="72177C60" w14:textId="77777777" w:rsidR="000E7FA3" w:rsidRDefault="000D7C3C" w:rsidP="000E7FA3">
      <w:pPr>
        <w:pStyle w:val="Listenabsatz"/>
        <w:numPr>
          <w:ilvl w:val="0"/>
          <w:numId w:val="5"/>
        </w:numPr>
        <w:spacing w:after="0" w:line="240" w:lineRule="auto"/>
        <w:rPr>
          <w:rFonts w:eastAsia="Times New Roman" w:cstheme="minorHAnsi"/>
          <w:sz w:val="24"/>
          <w:szCs w:val="20"/>
          <w:lang w:val="en-US" w:eastAsia="de-DE"/>
        </w:rPr>
      </w:pPr>
      <w:r w:rsidRPr="000E7FA3">
        <w:rPr>
          <w:rFonts w:eastAsia="Times New Roman" w:cstheme="minorHAnsi"/>
          <w:sz w:val="24"/>
          <w:szCs w:val="20"/>
          <w:lang w:val="en-US" w:eastAsia="de-DE"/>
        </w:rPr>
        <w:t>Migrations-/Test-Tools (Batch-Input, Direct Input, LSMW, CATT)</w:t>
      </w:r>
    </w:p>
    <w:p w14:paraId="507ADFA8" w14:textId="77777777" w:rsidR="000E7FA3" w:rsidRDefault="000D7C3C" w:rsidP="000E7FA3">
      <w:pPr>
        <w:pStyle w:val="Listenabsatz"/>
        <w:numPr>
          <w:ilvl w:val="0"/>
          <w:numId w:val="5"/>
        </w:numPr>
        <w:spacing w:after="0" w:line="240" w:lineRule="auto"/>
        <w:rPr>
          <w:rFonts w:eastAsia="Times New Roman" w:cstheme="minorHAnsi"/>
          <w:sz w:val="24"/>
          <w:szCs w:val="20"/>
          <w:lang w:val="en-US" w:eastAsia="de-DE"/>
        </w:rPr>
      </w:pPr>
      <w:r w:rsidRPr="000E7FA3">
        <w:rPr>
          <w:rFonts w:eastAsia="Times New Roman" w:cstheme="minorHAnsi"/>
          <w:sz w:val="24"/>
          <w:szCs w:val="20"/>
          <w:lang w:val="en-US" w:eastAsia="de-DE"/>
        </w:rPr>
        <w:t>Data Dictionary</w:t>
      </w:r>
    </w:p>
    <w:p w14:paraId="7A831A7F" w14:textId="77777777" w:rsidR="000E7FA3" w:rsidRDefault="000D7C3C" w:rsidP="000E7FA3">
      <w:pPr>
        <w:pStyle w:val="Listenabsatz"/>
        <w:numPr>
          <w:ilvl w:val="0"/>
          <w:numId w:val="5"/>
        </w:numPr>
        <w:spacing w:after="0" w:line="240" w:lineRule="auto"/>
        <w:rPr>
          <w:rFonts w:eastAsia="Times New Roman" w:cstheme="minorHAnsi"/>
          <w:sz w:val="24"/>
          <w:szCs w:val="20"/>
          <w:lang w:val="en-US" w:eastAsia="de-DE"/>
        </w:rPr>
      </w:pPr>
      <w:r w:rsidRPr="000E7FA3">
        <w:rPr>
          <w:rFonts w:eastAsia="Times New Roman" w:cstheme="minorHAnsi"/>
          <w:sz w:val="24"/>
          <w:szCs w:val="20"/>
          <w:lang w:val="en-US" w:eastAsia="de-DE"/>
        </w:rPr>
        <w:t>User-Exits / BAdI / Enhancement Framework</w:t>
      </w:r>
    </w:p>
    <w:p w14:paraId="2D440F95" w14:textId="77777777" w:rsidR="000E7FA3" w:rsidRDefault="000D7C3C" w:rsidP="000E7FA3">
      <w:pPr>
        <w:pStyle w:val="Listenabsatz"/>
        <w:numPr>
          <w:ilvl w:val="0"/>
          <w:numId w:val="5"/>
        </w:numPr>
        <w:spacing w:after="0" w:line="240" w:lineRule="auto"/>
        <w:rPr>
          <w:rFonts w:eastAsia="Times New Roman" w:cstheme="minorHAnsi"/>
          <w:sz w:val="24"/>
          <w:szCs w:val="20"/>
          <w:lang w:val="en-US" w:eastAsia="de-DE"/>
        </w:rPr>
      </w:pPr>
      <w:r w:rsidRPr="000E7FA3">
        <w:rPr>
          <w:rFonts w:eastAsia="Times New Roman" w:cstheme="minorHAnsi"/>
          <w:sz w:val="24"/>
          <w:szCs w:val="20"/>
          <w:lang w:val="en-US" w:eastAsia="de-DE"/>
        </w:rPr>
        <w:t>Dokumentation mit UML / OOA / OOD / MVC / Factory</w:t>
      </w:r>
    </w:p>
    <w:p w14:paraId="47928516" w14:textId="77777777" w:rsidR="000E7FA3" w:rsidRDefault="000D7C3C" w:rsidP="000E7FA3">
      <w:pPr>
        <w:pStyle w:val="Listenabsatz"/>
        <w:numPr>
          <w:ilvl w:val="0"/>
          <w:numId w:val="5"/>
        </w:numPr>
        <w:spacing w:after="0" w:line="240" w:lineRule="auto"/>
        <w:rPr>
          <w:rFonts w:eastAsia="Times New Roman" w:cstheme="minorHAnsi"/>
          <w:sz w:val="24"/>
          <w:szCs w:val="20"/>
          <w:lang w:val="en-US" w:eastAsia="de-DE"/>
        </w:rPr>
      </w:pPr>
      <w:r w:rsidRPr="000E7FA3">
        <w:rPr>
          <w:rFonts w:eastAsia="Times New Roman" w:cstheme="minorHAnsi"/>
          <w:sz w:val="24"/>
          <w:szCs w:val="20"/>
          <w:lang w:val="en-US" w:eastAsia="de-DE"/>
        </w:rPr>
        <w:t>Smartforms / Interactive Adobe Forms</w:t>
      </w:r>
    </w:p>
    <w:p w14:paraId="2DCB9602" w14:textId="77777777" w:rsidR="000E7FA3" w:rsidRDefault="000D7C3C" w:rsidP="000E7FA3">
      <w:pPr>
        <w:pStyle w:val="Listenabsatz"/>
        <w:numPr>
          <w:ilvl w:val="0"/>
          <w:numId w:val="5"/>
        </w:numPr>
        <w:spacing w:after="0" w:line="240" w:lineRule="auto"/>
        <w:rPr>
          <w:rFonts w:eastAsia="Times New Roman" w:cstheme="minorHAnsi"/>
          <w:sz w:val="24"/>
          <w:szCs w:val="20"/>
          <w:lang w:val="en-US" w:eastAsia="de-DE"/>
        </w:rPr>
      </w:pPr>
      <w:r w:rsidRPr="000E7FA3">
        <w:rPr>
          <w:rFonts w:eastAsia="Times New Roman" w:cstheme="minorHAnsi"/>
          <w:sz w:val="24"/>
          <w:szCs w:val="20"/>
          <w:lang w:val="en-US" w:eastAsia="de-DE"/>
        </w:rPr>
        <w:t>Control Framework (CFW)</w:t>
      </w:r>
    </w:p>
    <w:p w14:paraId="0D91E9B6" w14:textId="77777777" w:rsidR="000E7FA3" w:rsidRPr="000E7FA3" w:rsidRDefault="000E7FA3" w:rsidP="000E7FA3">
      <w:pPr>
        <w:pStyle w:val="Listenabsatz"/>
        <w:numPr>
          <w:ilvl w:val="0"/>
          <w:numId w:val="5"/>
        </w:numPr>
        <w:spacing w:after="0" w:line="240" w:lineRule="auto"/>
        <w:rPr>
          <w:rFonts w:eastAsia="Times New Roman" w:cstheme="minorHAnsi"/>
          <w:sz w:val="24"/>
          <w:szCs w:val="20"/>
          <w:lang w:val="en-US" w:eastAsia="de-DE"/>
        </w:rPr>
      </w:pPr>
      <w:r w:rsidRPr="000E7FA3">
        <w:rPr>
          <w:rFonts w:eastAsia="Times New Roman" w:cstheme="minorHAnsi"/>
          <w:sz w:val="24"/>
          <w:szCs w:val="20"/>
          <w:lang w:val="en-US" w:eastAsia="de-DE"/>
        </w:rPr>
        <w:t>A</w:t>
      </w:r>
      <w:r w:rsidR="000D7C3C" w:rsidRPr="000E7FA3">
        <w:rPr>
          <w:rFonts w:eastAsia="Times New Roman" w:cstheme="minorHAnsi"/>
          <w:sz w:val="24"/>
          <w:szCs w:val="20"/>
          <w:lang w:eastAsia="de-DE"/>
        </w:rPr>
        <w:t>BAP-Entwicklung für SAP HANA</w:t>
      </w:r>
    </w:p>
    <w:p w14:paraId="27D2EC96" w14:textId="77777777" w:rsidR="000E7FA3" w:rsidRPr="000E7FA3" w:rsidRDefault="000D7C3C" w:rsidP="000E7FA3">
      <w:pPr>
        <w:pStyle w:val="Listenabsatz"/>
        <w:numPr>
          <w:ilvl w:val="0"/>
          <w:numId w:val="5"/>
        </w:numPr>
        <w:spacing w:after="0" w:line="240" w:lineRule="auto"/>
        <w:rPr>
          <w:rFonts w:eastAsia="Times New Roman" w:cstheme="minorHAnsi"/>
          <w:sz w:val="24"/>
          <w:szCs w:val="20"/>
          <w:lang w:val="en-US" w:eastAsia="de-DE"/>
        </w:rPr>
      </w:pPr>
      <w:r w:rsidRPr="000E7FA3">
        <w:rPr>
          <w:rFonts w:eastAsia="Times New Roman" w:cstheme="minorHAnsi"/>
          <w:sz w:val="24"/>
          <w:szCs w:val="20"/>
          <w:lang w:eastAsia="de-DE"/>
        </w:rPr>
        <w:t>SAP HANA Studio</w:t>
      </w:r>
      <w:r w:rsidR="000B5439" w:rsidRPr="000E7FA3">
        <w:rPr>
          <w:rFonts w:eastAsia="Times New Roman" w:cstheme="minorHAnsi"/>
          <w:sz w:val="24"/>
          <w:szCs w:val="20"/>
          <w:lang w:eastAsia="de-DE"/>
        </w:rPr>
        <w:t xml:space="preserve"> / Analytical Views / CDS-Views / Datenbankprozeduren</w:t>
      </w:r>
    </w:p>
    <w:p w14:paraId="3064227C" w14:textId="77777777" w:rsidR="000E7FA3" w:rsidRPr="000E7FA3" w:rsidRDefault="000D7C3C" w:rsidP="000E7FA3">
      <w:pPr>
        <w:pStyle w:val="Listenabsatz"/>
        <w:numPr>
          <w:ilvl w:val="0"/>
          <w:numId w:val="5"/>
        </w:numPr>
        <w:spacing w:after="0" w:line="240" w:lineRule="auto"/>
        <w:rPr>
          <w:rFonts w:eastAsia="Times New Roman" w:cstheme="minorHAnsi"/>
          <w:sz w:val="24"/>
          <w:szCs w:val="20"/>
          <w:lang w:val="en-US" w:eastAsia="de-DE"/>
        </w:rPr>
      </w:pPr>
      <w:r w:rsidRPr="000E7FA3">
        <w:rPr>
          <w:rFonts w:eastAsia="Times New Roman" w:cstheme="minorHAnsi"/>
          <w:sz w:val="24"/>
          <w:szCs w:val="20"/>
          <w:lang w:eastAsia="de-DE"/>
        </w:rPr>
        <w:t>Beschleunigen, Erweitern und Innovationen für SAP HANA-Programme</w:t>
      </w:r>
    </w:p>
    <w:p w14:paraId="2AD273CC" w14:textId="77777777" w:rsidR="000E7FA3" w:rsidRPr="000E7FA3" w:rsidRDefault="000D7C3C" w:rsidP="000E7FA3">
      <w:pPr>
        <w:pStyle w:val="Listenabsatz"/>
        <w:numPr>
          <w:ilvl w:val="0"/>
          <w:numId w:val="5"/>
        </w:numPr>
        <w:spacing w:after="0" w:line="240" w:lineRule="auto"/>
        <w:rPr>
          <w:rFonts w:eastAsia="Times New Roman" w:cstheme="minorHAnsi"/>
          <w:sz w:val="24"/>
          <w:szCs w:val="20"/>
          <w:lang w:val="en-US" w:eastAsia="de-DE"/>
        </w:rPr>
      </w:pPr>
      <w:r w:rsidRPr="000E7FA3">
        <w:rPr>
          <w:rFonts w:eastAsia="Times New Roman" w:cstheme="minorHAnsi"/>
          <w:sz w:val="24"/>
          <w:szCs w:val="20"/>
          <w:lang w:eastAsia="de-DE"/>
        </w:rPr>
        <w:t>Code Pushdown</w:t>
      </w:r>
    </w:p>
    <w:p w14:paraId="43BB46A1" w14:textId="77777777" w:rsidR="000E7FA3" w:rsidRPr="000E7FA3" w:rsidRDefault="000D7C3C" w:rsidP="000E7FA3">
      <w:pPr>
        <w:pStyle w:val="Listenabsatz"/>
        <w:numPr>
          <w:ilvl w:val="0"/>
          <w:numId w:val="5"/>
        </w:numPr>
        <w:spacing w:after="0" w:line="240" w:lineRule="auto"/>
        <w:rPr>
          <w:rFonts w:eastAsia="Times New Roman" w:cstheme="minorHAnsi"/>
          <w:sz w:val="24"/>
          <w:szCs w:val="20"/>
          <w:lang w:val="en-US" w:eastAsia="de-DE"/>
        </w:rPr>
      </w:pPr>
      <w:r w:rsidRPr="000E7FA3">
        <w:rPr>
          <w:rFonts w:eastAsia="Times New Roman" w:cstheme="minorHAnsi"/>
          <w:sz w:val="24"/>
          <w:szCs w:val="20"/>
          <w:lang w:eastAsia="de-DE"/>
        </w:rPr>
        <w:t>Open SQL / Native SQL / SQLScript / ADBC</w:t>
      </w:r>
    </w:p>
    <w:p w14:paraId="51391DCA" w14:textId="77777777" w:rsidR="000E7FA3" w:rsidRPr="000E7FA3" w:rsidRDefault="000D7C3C" w:rsidP="000E7FA3">
      <w:pPr>
        <w:pStyle w:val="Listenabsatz"/>
        <w:numPr>
          <w:ilvl w:val="0"/>
          <w:numId w:val="5"/>
        </w:numPr>
        <w:spacing w:after="0" w:line="240" w:lineRule="auto"/>
        <w:rPr>
          <w:rFonts w:eastAsia="Times New Roman" w:cstheme="minorHAnsi"/>
          <w:sz w:val="24"/>
          <w:szCs w:val="20"/>
          <w:lang w:val="en-US" w:eastAsia="de-DE"/>
        </w:rPr>
      </w:pPr>
      <w:r w:rsidRPr="000E7FA3">
        <w:rPr>
          <w:rFonts w:eastAsia="Times New Roman" w:cstheme="minorHAnsi"/>
          <w:sz w:val="24"/>
          <w:szCs w:val="20"/>
          <w:lang w:eastAsia="de-DE"/>
        </w:rPr>
        <w:t>Webservices / Enterprise SOA</w:t>
      </w:r>
    </w:p>
    <w:p w14:paraId="5643BCDD" w14:textId="77777777" w:rsidR="000E7FA3" w:rsidRPr="000E7FA3" w:rsidRDefault="000D7C3C" w:rsidP="000E7FA3">
      <w:pPr>
        <w:pStyle w:val="Listenabsatz"/>
        <w:numPr>
          <w:ilvl w:val="0"/>
          <w:numId w:val="5"/>
        </w:numPr>
        <w:spacing w:after="0" w:line="240" w:lineRule="auto"/>
        <w:rPr>
          <w:rFonts w:eastAsia="Times New Roman" w:cstheme="minorHAnsi"/>
          <w:sz w:val="24"/>
          <w:szCs w:val="20"/>
          <w:lang w:val="en-US" w:eastAsia="de-DE"/>
        </w:rPr>
      </w:pPr>
      <w:r w:rsidRPr="000E7FA3">
        <w:rPr>
          <w:rFonts w:eastAsia="Times New Roman" w:cstheme="minorHAnsi"/>
          <w:sz w:val="24"/>
          <w:szCs w:val="20"/>
          <w:lang w:eastAsia="de-DE"/>
        </w:rPr>
        <w:t>XML- und XSL-Transformation</w:t>
      </w:r>
    </w:p>
    <w:p w14:paraId="6238874F" w14:textId="77777777" w:rsidR="000E7FA3" w:rsidRPr="000E7FA3" w:rsidRDefault="000D7C3C" w:rsidP="000E7FA3">
      <w:pPr>
        <w:pStyle w:val="Listenabsatz"/>
        <w:numPr>
          <w:ilvl w:val="0"/>
          <w:numId w:val="5"/>
        </w:numPr>
        <w:spacing w:after="0" w:line="240" w:lineRule="auto"/>
        <w:rPr>
          <w:rFonts w:eastAsia="Times New Roman" w:cstheme="minorHAnsi"/>
          <w:sz w:val="24"/>
          <w:szCs w:val="20"/>
          <w:lang w:val="en-US" w:eastAsia="de-DE"/>
        </w:rPr>
      </w:pPr>
      <w:r w:rsidRPr="000E7FA3">
        <w:rPr>
          <w:rFonts w:eastAsia="Times New Roman" w:cstheme="minorHAnsi"/>
          <w:sz w:val="24"/>
          <w:szCs w:val="20"/>
          <w:lang w:eastAsia="de-DE"/>
        </w:rPr>
        <w:t>dynamische und generische Programmierung</w:t>
      </w:r>
    </w:p>
    <w:p w14:paraId="2EDDC7BB" w14:textId="77777777" w:rsidR="000E7FA3" w:rsidRPr="000E7FA3" w:rsidRDefault="000D7C3C" w:rsidP="000E7FA3">
      <w:pPr>
        <w:pStyle w:val="Listenabsatz"/>
        <w:numPr>
          <w:ilvl w:val="0"/>
          <w:numId w:val="5"/>
        </w:numPr>
        <w:spacing w:after="0" w:line="240" w:lineRule="auto"/>
        <w:rPr>
          <w:rFonts w:eastAsia="Times New Roman" w:cstheme="minorHAnsi"/>
          <w:sz w:val="24"/>
          <w:szCs w:val="20"/>
          <w:lang w:val="en-US" w:eastAsia="de-DE"/>
        </w:rPr>
      </w:pPr>
      <w:r w:rsidRPr="000E7FA3">
        <w:rPr>
          <w:rFonts w:eastAsia="Times New Roman" w:cstheme="minorHAnsi"/>
          <w:sz w:val="24"/>
          <w:szCs w:val="20"/>
          <w:lang w:eastAsia="de-DE"/>
        </w:rPr>
        <w:t>Performance-Optimierung</w:t>
      </w:r>
    </w:p>
    <w:p w14:paraId="069CA38A" w14:textId="77777777" w:rsidR="000E7FA3" w:rsidRPr="000E7FA3" w:rsidRDefault="000D7C3C" w:rsidP="000E7FA3">
      <w:pPr>
        <w:pStyle w:val="Listenabsatz"/>
        <w:numPr>
          <w:ilvl w:val="0"/>
          <w:numId w:val="5"/>
        </w:numPr>
        <w:spacing w:after="0" w:line="240" w:lineRule="auto"/>
        <w:rPr>
          <w:rFonts w:eastAsia="Times New Roman" w:cstheme="minorHAnsi"/>
          <w:sz w:val="24"/>
          <w:szCs w:val="20"/>
          <w:lang w:val="en-US" w:eastAsia="de-DE"/>
        </w:rPr>
      </w:pPr>
      <w:r w:rsidRPr="000E7FA3">
        <w:rPr>
          <w:rFonts w:eastAsia="Times New Roman" w:cstheme="minorHAnsi"/>
          <w:sz w:val="24"/>
          <w:szCs w:val="20"/>
          <w:lang w:eastAsia="de-DE"/>
        </w:rPr>
        <w:t>ABAP-Sicherheit</w:t>
      </w:r>
    </w:p>
    <w:p w14:paraId="045ADD21" w14:textId="77777777" w:rsidR="000E7FA3" w:rsidRPr="000E7FA3" w:rsidRDefault="000D7C3C" w:rsidP="000E7FA3">
      <w:pPr>
        <w:pStyle w:val="Listenabsatz"/>
        <w:numPr>
          <w:ilvl w:val="0"/>
          <w:numId w:val="5"/>
        </w:numPr>
        <w:spacing w:after="0" w:line="240" w:lineRule="auto"/>
        <w:rPr>
          <w:rFonts w:eastAsia="Times New Roman" w:cstheme="minorHAnsi"/>
          <w:sz w:val="24"/>
          <w:szCs w:val="20"/>
          <w:lang w:val="en-US" w:eastAsia="de-DE"/>
        </w:rPr>
      </w:pPr>
      <w:r w:rsidRPr="000E7FA3">
        <w:rPr>
          <w:rFonts w:eastAsia="Times New Roman" w:cstheme="minorHAnsi"/>
          <w:sz w:val="24"/>
          <w:szCs w:val="20"/>
          <w:lang w:eastAsia="de-DE"/>
        </w:rPr>
        <w:t>Lifecycle-Management</w:t>
      </w:r>
    </w:p>
    <w:p w14:paraId="713D13C7" w14:textId="77777777" w:rsidR="000E7FA3" w:rsidRPr="000E7FA3" w:rsidRDefault="00EC49F2" w:rsidP="000E7FA3">
      <w:pPr>
        <w:pStyle w:val="Listenabsatz"/>
        <w:numPr>
          <w:ilvl w:val="0"/>
          <w:numId w:val="5"/>
        </w:numPr>
        <w:spacing w:after="0" w:line="240" w:lineRule="auto"/>
        <w:rPr>
          <w:rFonts w:eastAsia="Times New Roman" w:cstheme="minorHAnsi"/>
          <w:sz w:val="24"/>
          <w:szCs w:val="20"/>
          <w:lang w:val="en-US" w:eastAsia="de-DE"/>
        </w:rPr>
      </w:pPr>
      <w:r w:rsidRPr="000E7FA3">
        <w:rPr>
          <w:rFonts w:eastAsia="Times New Roman" w:cstheme="minorHAnsi"/>
          <w:sz w:val="24"/>
          <w:szCs w:val="20"/>
          <w:lang w:val="es-PE" w:eastAsia="de-DE"/>
        </w:rPr>
        <w:t>Inline-Deklarationen</w:t>
      </w:r>
    </w:p>
    <w:p w14:paraId="59F0A0A0" w14:textId="345C30CB" w:rsidR="000E7FA3" w:rsidRPr="000E7FA3" w:rsidRDefault="00DF71DE" w:rsidP="000E7FA3">
      <w:pPr>
        <w:pStyle w:val="Listenabsatz"/>
        <w:numPr>
          <w:ilvl w:val="0"/>
          <w:numId w:val="5"/>
        </w:numPr>
        <w:spacing w:after="0" w:line="240" w:lineRule="auto"/>
        <w:rPr>
          <w:rFonts w:eastAsia="Times New Roman" w:cstheme="minorHAnsi"/>
          <w:sz w:val="24"/>
          <w:szCs w:val="20"/>
          <w:lang w:val="en-US" w:eastAsia="de-DE"/>
        </w:rPr>
      </w:pPr>
      <w:r w:rsidRPr="000E7FA3">
        <w:rPr>
          <w:rFonts w:eastAsia="Times New Roman" w:cstheme="minorHAnsi"/>
          <w:sz w:val="24"/>
          <w:szCs w:val="20"/>
          <w:lang w:val="es-PE" w:eastAsia="de-DE"/>
        </w:rPr>
        <w:t xml:space="preserve">Core Data Services / </w:t>
      </w:r>
      <w:r w:rsidR="004760E3">
        <w:rPr>
          <w:rFonts w:eastAsia="Times New Roman" w:cstheme="minorHAnsi"/>
          <w:sz w:val="24"/>
          <w:szCs w:val="20"/>
          <w:lang w:val="es-PE" w:eastAsia="de-DE"/>
        </w:rPr>
        <w:t xml:space="preserve">ABAP </w:t>
      </w:r>
      <w:r w:rsidRPr="000E7FA3">
        <w:rPr>
          <w:rFonts w:eastAsia="Times New Roman" w:cstheme="minorHAnsi"/>
          <w:sz w:val="24"/>
          <w:szCs w:val="20"/>
          <w:lang w:val="es-PE" w:eastAsia="de-DE"/>
        </w:rPr>
        <w:t>CDS-Views</w:t>
      </w:r>
      <w:r w:rsidR="004760E3">
        <w:rPr>
          <w:rFonts w:eastAsia="Times New Roman" w:cstheme="minorHAnsi"/>
          <w:sz w:val="24"/>
          <w:szCs w:val="20"/>
          <w:lang w:val="es-PE" w:eastAsia="de-DE"/>
        </w:rPr>
        <w:t xml:space="preserve"> / HANA CDS-Views</w:t>
      </w:r>
      <w:r w:rsidR="00280228">
        <w:rPr>
          <w:rFonts w:eastAsia="Times New Roman" w:cstheme="minorHAnsi"/>
          <w:sz w:val="24"/>
          <w:szCs w:val="20"/>
          <w:lang w:val="es-PE" w:eastAsia="de-DE"/>
        </w:rPr>
        <w:t xml:space="preserve"> / CDS-Views für BW</w:t>
      </w:r>
    </w:p>
    <w:p w14:paraId="617679F1" w14:textId="332E4B8A" w:rsidR="000E7FA3" w:rsidRPr="00BA0B1B" w:rsidRDefault="00DF71DE" w:rsidP="000E7FA3">
      <w:pPr>
        <w:pStyle w:val="Listenabsatz"/>
        <w:numPr>
          <w:ilvl w:val="0"/>
          <w:numId w:val="5"/>
        </w:numPr>
        <w:spacing w:after="0" w:line="240" w:lineRule="auto"/>
        <w:rPr>
          <w:rFonts w:eastAsia="Times New Roman" w:cstheme="minorHAnsi"/>
          <w:sz w:val="24"/>
          <w:szCs w:val="20"/>
          <w:lang w:val="en-US" w:eastAsia="de-DE"/>
        </w:rPr>
      </w:pPr>
      <w:r w:rsidRPr="000E7FA3">
        <w:rPr>
          <w:rFonts w:eastAsia="Times New Roman" w:cstheme="minorHAnsi"/>
          <w:sz w:val="24"/>
          <w:szCs w:val="20"/>
          <w:lang w:val="es-PE" w:eastAsia="de-DE"/>
        </w:rPr>
        <w:t>OData-Services</w:t>
      </w:r>
    </w:p>
    <w:p w14:paraId="1214CA6C" w14:textId="6A044053" w:rsidR="00BA0B1B" w:rsidRPr="004760E3" w:rsidRDefault="00BA0B1B" w:rsidP="000E7FA3">
      <w:pPr>
        <w:pStyle w:val="Listenabsatz"/>
        <w:numPr>
          <w:ilvl w:val="0"/>
          <w:numId w:val="5"/>
        </w:numPr>
        <w:spacing w:after="0" w:line="240" w:lineRule="auto"/>
        <w:rPr>
          <w:rFonts w:eastAsia="Times New Roman" w:cstheme="minorHAnsi"/>
          <w:sz w:val="24"/>
          <w:szCs w:val="20"/>
          <w:lang w:val="en-US" w:eastAsia="de-DE"/>
        </w:rPr>
      </w:pPr>
      <w:r>
        <w:rPr>
          <w:rFonts w:eastAsia="Times New Roman" w:cstheme="minorHAnsi"/>
          <w:sz w:val="24"/>
          <w:szCs w:val="20"/>
          <w:lang w:val="es-PE" w:eastAsia="de-DE"/>
        </w:rPr>
        <w:t>SAP Gateway</w:t>
      </w:r>
    </w:p>
    <w:p w14:paraId="649C1877" w14:textId="41CCEF17" w:rsidR="004760E3" w:rsidRPr="000E7FA3" w:rsidRDefault="004760E3" w:rsidP="000E7FA3">
      <w:pPr>
        <w:pStyle w:val="Listenabsatz"/>
        <w:numPr>
          <w:ilvl w:val="0"/>
          <w:numId w:val="5"/>
        </w:numPr>
        <w:spacing w:after="0" w:line="240" w:lineRule="auto"/>
        <w:rPr>
          <w:rFonts w:eastAsia="Times New Roman" w:cstheme="minorHAnsi"/>
          <w:sz w:val="24"/>
          <w:szCs w:val="20"/>
          <w:lang w:val="en-US" w:eastAsia="de-DE"/>
        </w:rPr>
      </w:pPr>
      <w:r>
        <w:rPr>
          <w:rFonts w:eastAsia="Times New Roman" w:cstheme="minorHAnsi"/>
          <w:sz w:val="24"/>
          <w:szCs w:val="20"/>
          <w:lang w:val="es-PE" w:eastAsia="de-DE"/>
        </w:rPr>
        <w:t>ABAP Managed Database Procedures / AMDP</w:t>
      </w:r>
    </w:p>
    <w:p w14:paraId="5A34204A" w14:textId="77777777" w:rsidR="000E7FA3" w:rsidRDefault="000D7C3C" w:rsidP="000E7FA3">
      <w:pPr>
        <w:pStyle w:val="Listenabsatz"/>
        <w:numPr>
          <w:ilvl w:val="0"/>
          <w:numId w:val="5"/>
        </w:numPr>
        <w:spacing w:after="0" w:line="240" w:lineRule="auto"/>
        <w:rPr>
          <w:rFonts w:eastAsia="Times New Roman" w:cstheme="minorHAnsi"/>
          <w:sz w:val="24"/>
          <w:szCs w:val="20"/>
          <w:lang w:val="en-US" w:eastAsia="de-DE"/>
        </w:rPr>
      </w:pPr>
      <w:r w:rsidRPr="000E7FA3">
        <w:rPr>
          <w:rFonts w:eastAsia="Times New Roman" w:cstheme="minorHAnsi"/>
          <w:sz w:val="24"/>
          <w:szCs w:val="20"/>
          <w:lang w:val="en-US" w:eastAsia="de-DE"/>
        </w:rPr>
        <w:t>ABAP Unit Tests</w:t>
      </w:r>
      <w:r w:rsidR="003E05CD" w:rsidRPr="000E7FA3">
        <w:rPr>
          <w:rFonts w:eastAsia="Times New Roman" w:cstheme="minorHAnsi"/>
          <w:sz w:val="24"/>
          <w:szCs w:val="20"/>
          <w:lang w:val="en-US" w:eastAsia="de-DE"/>
        </w:rPr>
        <w:t xml:space="preserve"> / TDD</w:t>
      </w:r>
      <w:r w:rsidR="00690F52" w:rsidRPr="000E7FA3">
        <w:rPr>
          <w:rFonts w:eastAsia="Times New Roman" w:cstheme="minorHAnsi"/>
          <w:sz w:val="24"/>
          <w:szCs w:val="20"/>
          <w:lang w:val="en-US" w:eastAsia="de-DE"/>
        </w:rPr>
        <w:t xml:space="preserve"> / testgetriebene Entwicklung</w:t>
      </w:r>
    </w:p>
    <w:p w14:paraId="3FE7616E" w14:textId="77777777" w:rsidR="000E7FA3" w:rsidRDefault="00C73880" w:rsidP="000E7FA3">
      <w:pPr>
        <w:pStyle w:val="Listenabsatz"/>
        <w:numPr>
          <w:ilvl w:val="0"/>
          <w:numId w:val="5"/>
        </w:numPr>
        <w:spacing w:after="0" w:line="240" w:lineRule="auto"/>
        <w:rPr>
          <w:rFonts w:eastAsia="Times New Roman" w:cstheme="minorHAnsi"/>
          <w:sz w:val="24"/>
          <w:szCs w:val="20"/>
          <w:lang w:val="en-US" w:eastAsia="de-DE"/>
        </w:rPr>
      </w:pPr>
      <w:r w:rsidRPr="000E7FA3">
        <w:rPr>
          <w:rFonts w:eastAsia="Times New Roman" w:cstheme="minorHAnsi"/>
          <w:sz w:val="24"/>
          <w:szCs w:val="20"/>
          <w:lang w:val="en-US" w:eastAsia="de-DE"/>
        </w:rPr>
        <w:t xml:space="preserve">SCRUM / Agile Methoden / Extreme Programming / </w:t>
      </w:r>
      <w:r w:rsidR="003E05CD" w:rsidRPr="000E7FA3">
        <w:rPr>
          <w:rFonts w:eastAsia="Times New Roman" w:cstheme="minorHAnsi"/>
          <w:sz w:val="24"/>
          <w:szCs w:val="20"/>
          <w:lang w:val="en-US" w:eastAsia="de-DE"/>
        </w:rPr>
        <w:t>Clean Code</w:t>
      </w:r>
    </w:p>
    <w:p w14:paraId="705CDE4D" w14:textId="764E9642" w:rsidR="000D7C3C" w:rsidRPr="000E7FA3" w:rsidRDefault="000D7C3C" w:rsidP="000E7FA3">
      <w:pPr>
        <w:pStyle w:val="Listenabsatz"/>
        <w:numPr>
          <w:ilvl w:val="0"/>
          <w:numId w:val="5"/>
        </w:numPr>
        <w:spacing w:after="0" w:line="240" w:lineRule="auto"/>
        <w:rPr>
          <w:rFonts w:eastAsia="Times New Roman" w:cstheme="minorHAnsi"/>
          <w:sz w:val="24"/>
          <w:szCs w:val="20"/>
          <w:lang w:val="en-US" w:eastAsia="de-DE"/>
        </w:rPr>
      </w:pPr>
      <w:r w:rsidRPr="000E7FA3">
        <w:rPr>
          <w:rFonts w:eastAsia="Times New Roman" w:cstheme="minorHAnsi"/>
          <w:sz w:val="24"/>
          <w:szCs w:val="20"/>
          <w:lang w:val="en-US" w:eastAsia="de-DE"/>
        </w:rPr>
        <w:t>SAP-Releasestände: 3.1i, 4.0, 4.5, 4.6, 6.10, 6.20, 6.30, 6.40, 7.0, 7.1, 7.20, 7.31, 7.4</w:t>
      </w:r>
      <w:r w:rsidR="007070E4" w:rsidRPr="000E7FA3">
        <w:rPr>
          <w:rFonts w:eastAsia="Times New Roman" w:cstheme="minorHAnsi"/>
          <w:sz w:val="24"/>
          <w:szCs w:val="20"/>
          <w:lang w:val="en-US" w:eastAsia="de-DE"/>
        </w:rPr>
        <w:t>, 7.5</w:t>
      </w:r>
      <w:r w:rsidR="000E7FA3" w:rsidRPr="000E7FA3">
        <w:rPr>
          <w:rFonts w:eastAsia="Times New Roman" w:cstheme="minorHAnsi"/>
          <w:sz w:val="24"/>
          <w:szCs w:val="20"/>
          <w:lang w:val="en-US" w:eastAsia="de-DE"/>
        </w:rPr>
        <w:t>, 7.52</w:t>
      </w:r>
    </w:p>
    <w:p w14:paraId="35C9272F" w14:textId="77777777" w:rsidR="00F603C9" w:rsidRPr="00266688" w:rsidRDefault="00F603C9" w:rsidP="000D7C3C">
      <w:pPr>
        <w:spacing w:after="0" w:line="240" w:lineRule="auto"/>
        <w:rPr>
          <w:rFonts w:eastAsia="Times New Roman" w:cstheme="minorHAnsi"/>
          <w:sz w:val="24"/>
          <w:szCs w:val="20"/>
          <w:lang w:val="en-US" w:eastAsia="de-DE"/>
        </w:rPr>
      </w:pPr>
    </w:p>
    <w:p w14:paraId="00F10F9E" w14:textId="77777777" w:rsidR="00F603C9" w:rsidRPr="00266688" w:rsidRDefault="00F603C9" w:rsidP="000D7C3C">
      <w:pPr>
        <w:spacing w:after="0" w:line="240" w:lineRule="auto"/>
        <w:rPr>
          <w:rFonts w:eastAsia="Times New Roman" w:cstheme="minorHAnsi"/>
          <w:sz w:val="24"/>
          <w:szCs w:val="20"/>
          <w:lang w:eastAsia="de-DE"/>
        </w:rPr>
      </w:pPr>
      <w:r w:rsidRPr="00266688">
        <w:rPr>
          <w:rFonts w:eastAsia="Times New Roman" w:cstheme="minorHAnsi"/>
          <w:sz w:val="24"/>
          <w:szCs w:val="20"/>
          <w:lang w:eastAsia="de-DE"/>
        </w:rPr>
        <w:t>Die SAP-Software hat sich in den letzten Jahren zu einer hochmodernen Software entwickelt. Gerade in den SAP-Releases ABAP 7.4 und 7.5 wurden bedeutende Neuerungen eingeführt, die dafür sorgen, dass das Arbeiten mit der SAP-Software richtig viel Freude macht.</w:t>
      </w:r>
    </w:p>
    <w:p w14:paraId="3AF0D633" w14:textId="77777777" w:rsidR="00F603C9" w:rsidRPr="00266688" w:rsidRDefault="00F603C9" w:rsidP="000D7C3C">
      <w:pPr>
        <w:spacing w:after="0" w:line="240" w:lineRule="auto"/>
        <w:rPr>
          <w:rFonts w:eastAsia="Times New Roman" w:cstheme="minorHAnsi"/>
          <w:sz w:val="24"/>
          <w:szCs w:val="20"/>
          <w:lang w:eastAsia="de-DE"/>
        </w:rPr>
      </w:pPr>
    </w:p>
    <w:p w14:paraId="37FE25D3" w14:textId="4024A4F7" w:rsidR="000D7C3C" w:rsidRPr="000D7C3C" w:rsidRDefault="00F603C9" w:rsidP="00BA0B1B">
      <w:pPr>
        <w:spacing w:after="0" w:line="240" w:lineRule="auto"/>
        <w:rPr>
          <w:rFonts w:ascii="Times New Roman" w:eastAsia="Times New Roman" w:hAnsi="Times New Roman" w:cs="Times New Roman"/>
          <w:sz w:val="24"/>
          <w:szCs w:val="20"/>
          <w:lang w:val="en-US" w:eastAsia="de-DE"/>
        </w:rPr>
      </w:pPr>
      <w:r w:rsidRPr="00266688">
        <w:rPr>
          <w:rFonts w:eastAsia="Times New Roman" w:cstheme="minorHAnsi"/>
          <w:sz w:val="24"/>
          <w:szCs w:val="20"/>
          <w:lang w:eastAsia="de-DE"/>
        </w:rPr>
        <w:t>Als Freiberufler und Senior Entwickler im Bereich der SAP ABAP / ABAP OO</w:t>
      </w:r>
      <w:r w:rsidR="00700FA1">
        <w:rPr>
          <w:rFonts w:eastAsia="Times New Roman" w:cstheme="minorHAnsi"/>
          <w:sz w:val="24"/>
          <w:szCs w:val="20"/>
          <w:lang w:eastAsia="de-DE"/>
        </w:rPr>
        <w:t xml:space="preserve"> S</w:t>
      </w:r>
      <w:r w:rsidRPr="00266688">
        <w:rPr>
          <w:rFonts w:eastAsia="Times New Roman" w:cstheme="minorHAnsi"/>
          <w:sz w:val="24"/>
          <w:szCs w:val="20"/>
          <w:lang w:eastAsia="de-DE"/>
        </w:rPr>
        <w:t>oftware</w:t>
      </w:r>
      <w:r w:rsidR="00700FA1">
        <w:rPr>
          <w:rFonts w:eastAsia="Times New Roman" w:cstheme="minorHAnsi"/>
          <w:sz w:val="24"/>
          <w:szCs w:val="20"/>
          <w:lang w:eastAsia="de-DE"/>
        </w:rPr>
        <w:t>-</w:t>
      </w:r>
      <w:r w:rsidRPr="00266688">
        <w:rPr>
          <w:rFonts w:eastAsia="Times New Roman" w:cstheme="minorHAnsi"/>
          <w:sz w:val="24"/>
          <w:szCs w:val="20"/>
          <w:lang w:eastAsia="de-DE"/>
        </w:rPr>
        <w:t>entwicklung habe ich in meinen bisherigen über 2</w:t>
      </w:r>
      <w:r w:rsidR="006D776C">
        <w:rPr>
          <w:rFonts w:eastAsia="Times New Roman" w:cstheme="minorHAnsi"/>
          <w:sz w:val="24"/>
          <w:szCs w:val="20"/>
          <w:lang w:eastAsia="de-DE"/>
        </w:rPr>
        <w:t>2</w:t>
      </w:r>
      <w:r w:rsidRPr="00266688">
        <w:rPr>
          <w:rFonts w:eastAsia="Times New Roman" w:cstheme="minorHAnsi"/>
          <w:sz w:val="24"/>
          <w:szCs w:val="20"/>
          <w:lang w:eastAsia="de-DE"/>
        </w:rPr>
        <w:t xml:space="preserve"> Jahren der Consulting-Tätigkeit den Werdegang der SAP-Software hautnah miterleben dürfen. Eine permanente </w:t>
      </w:r>
      <w:r w:rsidR="00700FA1">
        <w:rPr>
          <w:rFonts w:eastAsia="Times New Roman" w:cstheme="minorHAnsi"/>
          <w:sz w:val="24"/>
          <w:szCs w:val="20"/>
          <w:lang w:eastAsia="de-DE"/>
        </w:rPr>
        <w:t>W</w:t>
      </w:r>
      <w:r w:rsidRPr="00266688">
        <w:rPr>
          <w:rFonts w:eastAsia="Times New Roman" w:cstheme="minorHAnsi"/>
          <w:sz w:val="24"/>
          <w:szCs w:val="20"/>
          <w:lang w:eastAsia="de-DE"/>
        </w:rPr>
        <w:t>eiterentwicklung sorgt dafür, dass ich auch weiterhin meinen Kunden den größtmöglichen Nutzen aus der SAP-Software bieten kann.</w:t>
      </w:r>
    </w:p>
    <w:p w14:paraId="2BFDE17A" w14:textId="77777777" w:rsidR="0055339C" w:rsidRPr="00745002" w:rsidRDefault="0055339C">
      <w:pPr>
        <w:rPr>
          <w:rFonts w:ascii="Arial" w:eastAsia="Times New Roman" w:hAnsi="Arial" w:cs="Times New Roman"/>
          <w:b/>
          <w:color w:val="000000" w:themeColor="text1"/>
          <w:sz w:val="28"/>
          <w:szCs w:val="20"/>
          <w:lang w:eastAsia="de-DE"/>
        </w:rPr>
      </w:pPr>
      <w:r w:rsidRPr="00745002">
        <w:rPr>
          <w:rFonts w:ascii="Arial" w:eastAsia="Times New Roman" w:hAnsi="Arial" w:cs="Times New Roman"/>
          <w:b/>
          <w:color w:val="000000" w:themeColor="text1"/>
          <w:sz w:val="28"/>
          <w:szCs w:val="20"/>
          <w:lang w:eastAsia="de-DE"/>
        </w:rPr>
        <w:br w:type="page"/>
      </w:r>
    </w:p>
    <w:p w14:paraId="45BFC648" w14:textId="77777777" w:rsidR="00CF173E" w:rsidRPr="000D7C3C" w:rsidRDefault="00D504A1" w:rsidP="00CF173E">
      <w:pPr>
        <w:spacing w:before="120" w:after="0" w:line="240" w:lineRule="auto"/>
        <w:rPr>
          <w:rFonts w:ascii="Arial" w:eastAsia="Times New Roman" w:hAnsi="Arial" w:cs="Times New Roman"/>
          <w:color w:val="0000FF"/>
          <w:sz w:val="28"/>
          <w:szCs w:val="20"/>
          <w:lang w:eastAsia="de-DE"/>
        </w:rPr>
      </w:pPr>
      <w:r>
        <w:rPr>
          <w:rFonts w:ascii="Times New Roman" w:eastAsia="Times New Roman" w:hAnsi="Times New Roman" w:cs="Times New Roman"/>
          <w:b/>
          <w:noProof/>
          <w:sz w:val="24"/>
          <w:szCs w:val="20"/>
          <w:lang w:eastAsia="de-DE"/>
        </w:rPr>
        <w:lastRenderedPageBreak/>
        <w:drawing>
          <wp:anchor distT="0" distB="0" distL="114300" distR="114300" simplePos="0" relativeHeight="251668480" behindDoc="0" locked="0" layoutInCell="1" allowOverlap="1" wp14:anchorId="7E1AD1A0" wp14:editId="65E8D20C">
            <wp:simplePos x="0" y="0"/>
            <wp:positionH relativeFrom="column">
              <wp:posOffset>-158750</wp:posOffset>
            </wp:positionH>
            <wp:positionV relativeFrom="paragraph">
              <wp:posOffset>205105</wp:posOffset>
            </wp:positionV>
            <wp:extent cx="971550" cy="118999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kal - Test.jpeg"/>
                    <pic:cNvPicPr/>
                  </pic:nvPicPr>
                  <pic:blipFill rotWithShape="1">
                    <a:blip r:embed="rId13" cstate="print">
                      <a:extLst>
                        <a:ext uri="{28A0092B-C50C-407E-A947-70E740481C1C}">
                          <a14:useLocalDpi xmlns:a14="http://schemas.microsoft.com/office/drawing/2010/main" val="0"/>
                        </a:ext>
                      </a:extLst>
                    </a:blip>
                    <a:srcRect t="886" b="-886"/>
                    <a:stretch/>
                  </pic:blipFill>
                  <pic:spPr bwMode="auto">
                    <a:xfrm>
                      <a:off x="0" y="0"/>
                      <a:ext cx="971550" cy="1189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F173E">
        <w:rPr>
          <w:rFonts w:ascii="Arial" w:eastAsia="Times New Roman" w:hAnsi="Arial" w:cs="Times New Roman"/>
          <w:color w:val="0000FF"/>
          <w:sz w:val="28"/>
          <w:szCs w:val="20"/>
          <w:lang w:eastAsia="de-DE"/>
        </w:rPr>
        <w:t>Preise und Auszeichnungen</w:t>
      </w:r>
    </w:p>
    <w:p w14:paraId="6926A480" w14:textId="77777777" w:rsidR="003168D8" w:rsidRDefault="003168D8" w:rsidP="00CF173E">
      <w:pPr>
        <w:spacing w:before="120" w:after="0" w:line="240" w:lineRule="auto"/>
        <w:rPr>
          <w:rFonts w:ascii="Times New Roman" w:eastAsia="Times New Roman" w:hAnsi="Times New Roman" w:cs="Times New Roman"/>
          <w:b/>
          <w:sz w:val="24"/>
          <w:szCs w:val="20"/>
          <w:lang w:eastAsia="de-DE"/>
        </w:rPr>
      </w:pPr>
      <w:r>
        <w:rPr>
          <w:rFonts w:ascii="Times New Roman" w:eastAsia="Times New Roman" w:hAnsi="Times New Roman" w:cs="Times New Roman"/>
          <w:b/>
          <w:noProof/>
          <w:sz w:val="24"/>
          <w:szCs w:val="20"/>
          <w:lang w:eastAsia="de-DE"/>
        </w:rPr>
        <w:drawing>
          <wp:inline distT="0" distB="0" distL="0" distR="0" wp14:anchorId="2FCEF7FE" wp14:editId="320C98C0">
            <wp:extent cx="2215421" cy="97478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IT-FREELANCER-2017-1.png"/>
                    <pic:cNvPicPr/>
                  </pic:nvPicPr>
                  <pic:blipFill>
                    <a:blip r:embed="rId14">
                      <a:extLst>
                        <a:ext uri="{28A0092B-C50C-407E-A947-70E740481C1C}">
                          <a14:useLocalDpi xmlns:a14="http://schemas.microsoft.com/office/drawing/2010/main" val="0"/>
                        </a:ext>
                      </a:extLst>
                    </a:blip>
                    <a:stretch>
                      <a:fillRect/>
                    </a:stretch>
                  </pic:blipFill>
                  <pic:spPr>
                    <a:xfrm>
                      <a:off x="0" y="0"/>
                      <a:ext cx="2292460" cy="1008682"/>
                    </a:xfrm>
                    <a:prstGeom prst="rect">
                      <a:avLst/>
                    </a:prstGeom>
                  </pic:spPr>
                </pic:pic>
              </a:graphicData>
            </a:graphic>
          </wp:inline>
        </w:drawing>
      </w:r>
      <w:r>
        <w:rPr>
          <w:rFonts w:ascii="Times New Roman" w:eastAsia="Times New Roman" w:hAnsi="Times New Roman" w:cs="Times New Roman"/>
          <w:b/>
          <w:noProof/>
          <w:sz w:val="24"/>
          <w:szCs w:val="20"/>
          <w:lang w:eastAsia="de-DE"/>
        </w:rPr>
        <w:drawing>
          <wp:inline distT="0" distB="0" distL="0" distR="0" wp14:anchorId="284CD08C" wp14:editId="25E959B0">
            <wp:extent cx="1457864" cy="971909"/>
            <wp:effectExtent l="0" t="0" r="952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dge zum IT Freelancer des Jahres 201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39093" cy="1026062"/>
                    </a:xfrm>
                    <a:prstGeom prst="rect">
                      <a:avLst/>
                    </a:prstGeom>
                  </pic:spPr>
                </pic:pic>
              </a:graphicData>
            </a:graphic>
          </wp:inline>
        </w:drawing>
      </w:r>
    </w:p>
    <w:p w14:paraId="0A81B55E" w14:textId="77777777" w:rsidR="003168D8" w:rsidRDefault="003168D8" w:rsidP="00CF173E">
      <w:pPr>
        <w:spacing w:before="120" w:after="0" w:line="240" w:lineRule="auto"/>
        <w:rPr>
          <w:rFonts w:ascii="Times New Roman" w:eastAsia="Times New Roman" w:hAnsi="Times New Roman" w:cs="Times New Roman"/>
          <w:b/>
          <w:sz w:val="24"/>
          <w:szCs w:val="20"/>
          <w:lang w:eastAsia="de-DE"/>
        </w:rPr>
      </w:pPr>
    </w:p>
    <w:p w14:paraId="445096A4" w14:textId="77777777" w:rsidR="00156109" w:rsidRDefault="00156109" w:rsidP="003168D8">
      <w:pPr>
        <w:spacing w:after="0" w:line="240" w:lineRule="auto"/>
        <w:rPr>
          <w:rFonts w:ascii="Times New Roman" w:eastAsia="Times New Roman" w:hAnsi="Times New Roman" w:cs="Times New Roman"/>
          <w:b/>
          <w:sz w:val="24"/>
          <w:szCs w:val="20"/>
          <w:lang w:eastAsia="de-DE"/>
        </w:rPr>
      </w:pPr>
    </w:p>
    <w:p w14:paraId="2D179C15" w14:textId="567E3F55" w:rsidR="00CF173E" w:rsidRPr="00266688" w:rsidRDefault="00CF173E" w:rsidP="003168D8">
      <w:pPr>
        <w:spacing w:after="0" w:line="240" w:lineRule="auto"/>
        <w:rPr>
          <w:rFonts w:eastAsia="Times New Roman" w:cstheme="minorHAnsi"/>
          <w:b/>
          <w:sz w:val="24"/>
          <w:szCs w:val="20"/>
          <w:lang w:eastAsia="de-DE"/>
        </w:rPr>
      </w:pPr>
      <w:r w:rsidRPr="00266688">
        <w:rPr>
          <w:rFonts w:eastAsia="Times New Roman" w:cstheme="minorHAnsi"/>
          <w:b/>
          <w:sz w:val="24"/>
          <w:szCs w:val="20"/>
          <w:lang w:eastAsia="de-DE"/>
        </w:rPr>
        <w:t>IT-Freelancer des Jahres 2017</w:t>
      </w:r>
      <w:r w:rsidR="003168D8" w:rsidRPr="00266688">
        <w:rPr>
          <w:rFonts w:eastAsia="Times New Roman" w:cstheme="minorHAnsi"/>
          <w:b/>
          <w:sz w:val="24"/>
          <w:szCs w:val="20"/>
          <w:lang w:eastAsia="de-DE"/>
        </w:rPr>
        <w:t xml:space="preserve"> und 2019</w:t>
      </w:r>
    </w:p>
    <w:p w14:paraId="7DCBAFA9" w14:textId="7E21D8F3" w:rsidR="00EC49F2" w:rsidRPr="00266688" w:rsidRDefault="003168D8" w:rsidP="003168D8">
      <w:pPr>
        <w:spacing w:before="120" w:after="0" w:line="240" w:lineRule="auto"/>
        <w:rPr>
          <w:rFonts w:eastAsia="Times New Roman" w:cstheme="minorHAnsi"/>
          <w:sz w:val="24"/>
          <w:szCs w:val="20"/>
          <w:lang w:eastAsia="de-DE"/>
        </w:rPr>
      </w:pPr>
      <w:r w:rsidRPr="00266688">
        <w:rPr>
          <w:rFonts w:eastAsia="Times New Roman" w:cstheme="minorHAnsi"/>
          <w:sz w:val="24"/>
          <w:szCs w:val="20"/>
          <w:lang w:eastAsia="de-DE"/>
        </w:rPr>
        <w:t xml:space="preserve">Das ist die bedeutendste Auszeichnung für IT-Selbstständige im deutschsprachigen Raum. </w:t>
      </w:r>
      <w:r w:rsidR="00CF173E" w:rsidRPr="00266688">
        <w:rPr>
          <w:rFonts w:eastAsia="Times New Roman" w:cstheme="minorHAnsi"/>
          <w:sz w:val="24"/>
          <w:szCs w:val="20"/>
          <w:lang w:eastAsia="de-DE"/>
        </w:rPr>
        <w:t>Mit dem renommierten Preis „IT-Freelancer des Jahres“ ehren die Gesellschaft für</w:t>
      </w:r>
      <w:r w:rsidR="00700FA1">
        <w:rPr>
          <w:rFonts w:eastAsia="Times New Roman" w:cstheme="minorHAnsi"/>
          <w:sz w:val="24"/>
          <w:szCs w:val="20"/>
          <w:lang w:eastAsia="de-DE"/>
        </w:rPr>
        <w:t xml:space="preserve"> I</w:t>
      </w:r>
      <w:r w:rsidR="00CF173E" w:rsidRPr="00266688">
        <w:rPr>
          <w:rFonts w:eastAsia="Times New Roman" w:cstheme="minorHAnsi"/>
          <w:sz w:val="24"/>
          <w:szCs w:val="20"/>
          <w:lang w:eastAsia="de-DE"/>
        </w:rPr>
        <w:t xml:space="preserve">nformatik, mehrere IT-Selbstständigenverbände sowie ein Verbund der namhaftesten </w:t>
      </w:r>
      <w:r w:rsidR="00F81156" w:rsidRPr="00266688">
        <w:rPr>
          <w:rFonts w:eastAsia="Times New Roman" w:cstheme="minorHAnsi"/>
          <w:sz w:val="24"/>
          <w:szCs w:val="20"/>
          <w:lang w:eastAsia="de-DE"/>
        </w:rPr>
        <w:br/>
      </w:r>
      <w:r w:rsidR="00CF173E" w:rsidRPr="00266688">
        <w:rPr>
          <w:rFonts w:eastAsia="Times New Roman" w:cstheme="minorHAnsi"/>
          <w:sz w:val="24"/>
          <w:szCs w:val="20"/>
          <w:lang w:eastAsia="de-DE"/>
        </w:rPr>
        <w:t xml:space="preserve">IT-Projektanbieter alle zwei Jahre außergewöhnliche Leistungen in der IT-Branche wie </w:t>
      </w:r>
      <w:r w:rsidR="00F81156" w:rsidRPr="00266688">
        <w:rPr>
          <w:rFonts w:eastAsia="Times New Roman" w:cstheme="minorHAnsi"/>
          <w:sz w:val="24"/>
          <w:szCs w:val="20"/>
          <w:lang w:eastAsia="de-DE"/>
        </w:rPr>
        <w:br/>
      </w:r>
      <w:r w:rsidR="00CF173E" w:rsidRPr="00266688">
        <w:rPr>
          <w:rFonts w:eastAsia="Times New Roman" w:cstheme="minorHAnsi"/>
          <w:sz w:val="24"/>
          <w:szCs w:val="20"/>
          <w:lang w:eastAsia="de-DE"/>
        </w:rPr>
        <w:t>z.B. besondere Einsatzbereitschaft oder hervorragende Präsentation.</w:t>
      </w:r>
    </w:p>
    <w:p w14:paraId="093FAEFC" w14:textId="77777777" w:rsidR="00CF1DF5" w:rsidRPr="00266688" w:rsidRDefault="00CF1DF5" w:rsidP="003168D8">
      <w:pPr>
        <w:spacing w:before="120" w:after="0" w:line="240" w:lineRule="auto"/>
        <w:rPr>
          <w:rFonts w:eastAsia="Times New Roman" w:cstheme="minorHAnsi"/>
          <w:sz w:val="24"/>
          <w:szCs w:val="20"/>
          <w:lang w:eastAsia="de-DE"/>
        </w:rPr>
      </w:pPr>
    </w:p>
    <w:p w14:paraId="0A1EE507" w14:textId="77777777" w:rsidR="00CF173E" w:rsidRPr="00266688" w:rsidRDefault="00CF173E" w:rsidP="003168D8">
      <w:pPr>
        <w:spacing w:before="120" w:after="0" w:line="240" w:lineRule="auto"/>
        <w:rPr>
          <w:rFonts w:eastAsia="Times New Roman" w:cstheme="minorHAnsi"/>
          <w:sz w:val="24"/>
          <w:szCs w:val="20"/>
          <w:lang w:eastAsia="de-DE"/>
        </w:rPr>
      </w:pPr>
      <w:r w:rsidRPr="00266688">
        <w:rPr>
          <w:rFonts w:eastAsia="Times New Roman" w:cstheme="minorHAnsi"/>
          <w:b/>
          <w:sz w:val="24"/>
          <w:szCs w:val="20"/>
          <w:lang w:eastAsia="de-DE"/>
        </w:rPr>
        <w:t>Beste Website des Jahres 2017</w:t>
      </w:r>
    </w:p>
    <w:p w14:paraId="5E44F01E" w14:textId="7141B5CF" w:rsidR="00CF173E" w:rsidRPr="00266688" w:rsidRDefault="00CF173E" w:rsidP="00CF173E">
      <w:pPr>
        <w:spacing w:before="120" w:after="0" w:line="240" w:lineRule="auto"/>
        <w:rPr>
          <w:rFonts w:eastAsia="Times New Roman" w:cstheme="minorHAnsi"/>
          <w:sz w:val="24"/>
          <w:szCs w:val="20"/>
          <w:lang w:eastAsia="de-DE"/>
        </w:rPr>
      </w:pPr>
      <w:r w:rsidRPr="00266688">
        <w:rPr>
          <w:rFonts w:eastAsia="Times New Roman" w:cstheme="minorHAnsi"/>
          <w:sz w:val="24"/>
          <w:szCs w:val="20"/>
          <w:lang w:eastAsia="de-DE"/>
        </w:rPr>
        <w:t>Zeitgleich mit der Preisverleihung zum „IT-Freelancer des Jahres“ wird von der Jury auch die „Beste Website des Jahres“ gekürt. Lassen Sie sich inspirieren von meiner preis</w:t>
      </w:r>
      <w:r w:rsidR="005F019D" w:rsidRPr="00266688">
        <w:rPr>
          <w:rFonts w:eastAsia="Times New Roman" w:cstheme="minorHAnsi"/>
          <w:sz w:val="24"/>
          <w:szCs w:val="20"/>
          <w:lang w:eastAsia="de-DE"/>
        </w:rPr>
        <w:t>gekrönt</w:t>
      </w:r>
      <w:r w:rsidRPr="00266688">
        <w:rPr>
          <w:rFonts w:eastAsia="Times New Roman" w:cstheme="minorHAnsi"/>
          <w:sz w:val="24"/>
          <w:szCs w:val="20"/>
          <w:lang w:eastAsia="de-DE"/>
        </w:rPr>
        <w:t xml:space="preserve">en Website </w:t>
      </w:r>
      <w:hyperlink r:id="rId16" w:history="1">
        <w:r w:rsidRPr="00266688">
          <w:rPr>
            <w:rStyle w:val="Hyperlink"/>
            <w:rFonts w:eastAsia="Times New Roman" w:cstheme="minorHAnsi"/>
            <w:sz w:val="24"/>
            <w:szCs w:val="20"/>
            <w:lang w:eastAsia="de-DE"/>
          </w:rPr>
          <w:t>www.service-abap-experte.de</w:t>
        </w:r>
      </w:hyperlink>
    </w:p>
    <w:p w14:paraId="1199BB55" w14:textId="77777777" w:rsidR="00CF1DF5" w:rsidRPr="00266688" w:rsidRDefault="00CF1DF5" w:rsidP="002C6AF5">
      <w:pPr>
        <w:spacing w:before="120" w:after="0" w:line="240" w:lineRule="auto"/>
        <w:rPr>
          <w:rFonts w:eastAsia="Times New Roman" w:cstheme="minorHAnsi"/>
          <w:b/>
          <w:sz w:val="24"/>
          <w:szCs w:val="20"/>
          <w:lang w:eastAsia="de-DE"/>
        </w:rPr>
      </w:pPr>
    </w:p>
    <w:p w14:paraId="15BCA00B" w14:textId="6B28A6F3" w:rsidR="002C6AF5" w:rsidRPr="00266688" w:rsidRDefault="002C6AF5" w:rsidP="002C6AF5">
      <w:pPr>
        <w:spacing w:before="120" w:after="0" w:line="240" w:lineRule="auto"/>
        <w:rPr>
          <w:rFonts w:eastAsia="Times New Roman" w:cstheme="minorHAnsi"/>
          <w:sz w:val="24"/>
          <w:szCs w:val="20"/>
          <w:lang w:eastAsia="de-DE"/>
        </w:rPr>
      </w:pPr>
      <w:r w:rsidRPr="00266688">
        <w:rPr>
          <w:rFonts w:eastAsia="Times New Roman" w:cstheme="minorHAnsi"/>
          <w:b/>
          <w:sz w:val="24"/>
          <w:szCs w:val="20"/>
          <w:lang w:eastAsia="de-DE"/>
        </w:rPr>
        <w:t>Hall of Fame  der „Führenden Köpfe der Digitalisierung in Europa“</w:t>
      </w:r>
    </w:p>
    <w:p w14:paraId="0054841E" w14:textId="6DABA08D" w:rsidR="00EC49F2" w:rsidRPr="00266688" w:rsidRDefault="002C6AF5" w:rsidP="000D7C3C">
      <w:pPr>
        <w:spacing w:before="120" w:after="0" w:line="240" w:lineRule="auto"/>
        <w:rPr>
          <w:rFonts w:eastAsia="Times New Roman" w:cstheme="minorHAnsi"/>
          <w:color w:val="0000FF"/>
          <w:sz w:val="28"/>
          <w:szCs w:val="20"/>
          <w:lang w:eastAsia="de-DE"/>
        </w:rPr>
      </w:pPr>
      <w:r w:rsidRPr="00266688">
        <w:rPr>
          <w:rFonts w:eastAsia="Times New Roman" w:cstheme="minorHAnsi"/>
          <w:sz w:val="24"/>
          <w:szCs w:val="20"/>
          <w:lang w:eastAsia="de-DE"/>
        </w:rPr>
        <w:t xml:space="preserve">Auf Beschluss des Verbunds </w:t>
      </w:r>
      <w:r w:rsidR="009B797A" w:rsidRPr="00266688">
        <w:rPr>
          <w:rFonts w:eastAsia="Times New Roman" w:cstheme="minorHAnsi"/>
          <w:sz w:val="24"/>
          <w:szCs w:val="20"/>
          <w:lang w:eastAsia="de-DE"/>
        </w:rPr>
        <w:t>der</w:t>
      </w:r>
      <w:r w:rsidRPr="00266688">
        <w:rPr>
          <w:rFonts w:eastAsia="Times New Roman" w:cstheme="minorHAnsi"/>
          <w:sz w:val="24"/>
          <w:szCs w:val="20"/>
          <w:lang w:eastAsia="de-DE"/>
        </w:rPr>
        <w:t xml:space="preserve"> führenden Tageszeitungen wurde ich 2019 </w:t>
      </w:r>
      <w:r w:rsidR="00347A50" w:rsidRPr="00266688">
        <w:rPr>
          <w:rFonts w:eastAsia="Times New Roman" w:cstheme="minorHAnsi"/>
          <w:sz w:val="24"/>
          <w:szCs w:val="20"/>
          <w:lang w:eastAsia="de-DE"/>
        </w:rPr>
        <w:t xml:space="preserve">aufgenommen </w:t>
      </w:r>
      <w:r w:rsidRPr="00266688">
        <w:rPr>
          <w:rFonts w:eastAsia="Times New Roman" w:cstheme="minorHAnsi"/>
          <w:sz w:val="24"/>
          <w:szCs w:val="20"/>
          <w:lang w:eastAsia="de-DE"/>
        </w:rPr>
        <w:t>in die Hall of Fame der "Führenden Köpfe der Digitalisierung in Europa".</w:t>
      </w:r>
      <w:r w:rsidR="00BA6B9B" w:rsidRPr="00266688">
        <w:rPr>
          <w:rFonts w:eastAsia="Times New Roman" w:cstheme="minorHAnsi"/>
          <w:sz w:val="24"/>
          <w:szCs w:val="20"/>
          <w:lang w:eastAsia="de-DE"/>
        </w:rPr>
        <w:t xml:space="preserve"> </w:t>
      </w:r>
      <w:r w:rsidR="007018DB" w:rsidRPr="00266688">
        <w:rPr>
          <w:rFonts w:eastAsia="Times New Roman" w:cstheme="minorHAnsi"/>
          <w:sz w:val="24"/>
          <w:szCs w:val="20"/>
          <w:lang w:eastAsia="de-DE"/>
        </w:rPr>
        <w:t xml:space="preserve">Dort stehe ich jetzt </w:t>
      </w:r>
      <w:r w:rsidR="005208C9" w:rsidRPr="00266688">
        <w:rPr>
          <w:rFonts w:eastAsia="Times New Roman" w:cstheme="minorHAnsi"/>
          <w:sz w:val="24"/>
          <w:szCs w:val="20"/>
          <w:lang w:eastAsia="de-DE"/>
        </w:rPr>
        <w:t>auf einer Stufe</w:t>
      </w:r>
      <w:r w:rsidR="00BA6B9B" w:rsidRPr="00266688">
        <w:rPr>
          <w:rFonts w:eastAsia="Times New Roman" w:cstheme="minorHAnsi"/>
          <w:sz w:val="24"/>
          <w:szCs w:val="20"/>
          <w:lang w:eastAsia="de-DE"/>
        </w:rPr>
        <w:t xml:space="preserve"> mit Personen wie Christine Lagarde, der EZB-Chefin, und diversen IT-Universitäts-Professoren und anderen bedeutenden Personen der IT-Branche.</w:t>
      </w:r>
      <w:r w:rsidRPr="00266688">
        <w:rPr>
          <w:rFonts w:eastAsia="Times New Roman" w:cstheme="minorHAnsi"/>
          <w:sz w:val="24"/>
          <w:szCs w:val="20"/>
          <w:lang w:eastAsia="de-DE"/>
        </w:rPr>
        <w:br/>
      </w:r>
    </w:p>
    <w:p w14:paraId="0B90E247" w14:textId="77777777" w:rsidR="00CF1DF5" w:rsidRDefault="00CF1DF5">
      <w:pPr>
        <w:rPr>
          <w:rFonts w:ascii="Arial" w:eastAsia="Times New Roman" w:hAnsi="Arial" w:cs="Times New Roman"/>
          <w:color w:val="0000FF"/>
          <w:sz w:val="28"/>
          <w:szCs w:val="20"/>
          <w:lang w:eastAsia="de-DE"/>
        </w:rPr>
      </w:pPr>
      <w:r>
        <w:rPr>
          <w:rFonts w:ascii="Arial" w:eastAsia="Times New Roman" w:hAnsi="Arial" w:cs="Times New Roman"/>
          <w:color w:val="0000FF"/>
          <w:sz w:val="28"/>
          <w:szCs w:val="20"/>
          <w:lang w:eastAsia="de-DE"/>
        </w:rPr>
        <w:br w:type="page"/>
      </w:r>
    </w:p>
    <w:p w14:paraId="455D1644" w14:textId="44444ED4" w:rsidR="000D7C3C" w:rsidRPr="000D7C3C" w:rsidRDefault="0055339C" w:rsidP="000D7C3C">
      <w:pPr>
        <w:spacing w:before="120" w:after="0" w:line="240" w:lineRule="auto"/>
        <w:rPr>
          <w:rFonts w:ascii="Arial" w:eastAsia="Times New Roman" w:hAnsi="Arial" w:cs="Times New Roman"/>
          <w:color w:val="0000FF"/>
          <w:sz w:val="28"/>
          <w:szCs w:val="20"/>
          <w:lang w:eastAsia="de-DE"/>
        </w:rPr>
      </w:pPr>
      <w:r>
        <w:rPr>
          <w:rFonts w:ascii="Arial" w:eastAsia="Times New Roman" w:hAnsi="Arial" w:cs="Times New Roman"/>
          <w:color w:val="0000FF"/>
          <w:sz w:val="28"/>
          <w:szCs w:val="20"/>
          <w:lang w:eastAsia="de-DE"/>
        </w:rPr>
        <w:lastRenderedPageBreak/>
        <w:t>von mir geschriebene SAP ABAP / ABAP OO-Fachbü</w:t>
      </w:r>
      <w:r w:rsidR="000D7C3C" w:rsidRPr="000D7C3C">
        <w:rPr>
          <w:rFonts w:ascii="Arial" w:eastAsia="Times New Roman" w:hAnsi="Arial" w:cs="Times New Roman"/>
          <w:color w:val="0000FF"/>
          <w:sz w:val="28"/>
          <w:szCs w:val="20"/>
          <w:lang w:eastAsia="de-DE"/>
        </w:rPr>
        <w:t>ch</w:t>
      </w:r>
      <w:r>
        <w:rPr>
          <w:rFonts w:ascii="Arial" w:eastAsia="Times New Roman" w:hAnsi="Arial" w:cs="Times New Roman"/>
          <w:color w:val="0000FF"/>
          <w:sz w:val="28"/>
          <w:szCs w:val="20"/>
          <w:lang w:eastAsia="de-DE"/>
        </w:rPr>
        <w:t>er</w:t>
      </w:r>
    </w:p>
    <w:p w14:paraId="1F2BFE5B" w14:textId="77777777" w:rsidR="000D7C3C" w:rsidRPr="00D23A90" w:rsidRDefault="000D7C3C" w:rsidP="000D7C3C">
      <w:pPr>
        <w:spacing w:before="120" w:after="0" w:line="240" w:lineRule="auto"/>
        <w:rPr>
          <w:rFonts w:eastAsia="Times New Roman" w:cstheme="minorHAnsi"/>
          <w:sz w:val="24"/>
          <w:szCs w:val="20"/>
          <w:lang w:eastAsia="de-DE"/>
        </w:rPr>
      </w:pPr>
      <w:r w:rsidRPr="00D23A90">
        <w:rPr>
          <w:rFonts w:eastAsia="Times New Roman" w:cstheme="minorHAnsi"/>
          <w:noProof/>
          <w:sz w:val="24"/>
          <w:szCs w:val="20"/>
          <w:lang w:eastAsia="de-DE"/>
        </w:rPr>
        <w:drawing>
          <wp:anchor distT="0" distB="0" distL="114300" distR="114300" simplePos="0" relativeHeight="251663360" behindDoc="1" locked="0" layoutInCell="1" allowOverlap="1" wp14:anchorId="04226BB7" wp14:editId="378AF67D">
            <wp:simplePos x="0" y="0"/>
            <wp:positionH relativeFrom="column">
              <wp:posOffset>-12700</wp:posOffset>
            </wp:positionH>
            <wp:positionV relativeFrom="paragraph">
              <wp:posOffset>79375</wp:posOffset>
            </wp:positionV>
            <wp:extent cx="902970" cy="1285875"/>
            <wp:effectExtent l="0" t="0" r="0" b="9525"/>
            <wp:wrapTight wrapText="bothSides">
              <wp:wrapPolygon edited="0">
                <wp:start x="0" y="0"/>
                <wp:lineTo x="0" y="21440"/>
                <wp:lineTo x="20962" y="21440"/>
                <wp:lineTo x="20962" y="0"/>
                <wp:lineTo x="0" y="0"/>
              </wp:wrapPolygon>
            </wp:wrapTight>
            <wp:docPr id="66" name="Grafik 66" descr="Titelbild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telbild klei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2970" cy="1285875"/>
                    </a:xfrm>
                    <a:prstGeom prst="rect">
                      <a:avLst/>
                    </a:prstGeom>
                    <a:noFill/>
                  </pic:spPr>
                </pic:pic>
              </a:graphicData>
            </a:graphic>
            <wp14:sizeRelH relativeFrom="page">
              <wp14:pctWidth>0</wp14:pctWidth>
            </wp14:sizeRelH>
            <wp14:sizeRelV relativeFrom="page">
              <wp14:pctHeight>0</wp14:pctHeight>
            </wp14:sizeRelV>
          </wp:anchor>
        </w:drawing>
      </w:r>
      <w:r w:rsidRPr="00D23A90">
        <w:rPr>
          <w:rFonts w:eastAsia="Times New Roman" w:cstheme="minorHAnsi"/>
          <w:b/>
          <w:sz w:val="24"/>
          <w:szCs w:val="20"/>
          <w:lang w:eastAsia="de-DE"/>
        </w:rPr>
        <w:t>Schnelleinstieg in SAP ABAP Objects</w:t>
      </w:r>
      <w:r w:rsidRPr="00D23A90">
        <w:rPr>
          <w:rFonts w:eastAsia="Times New Roman" w:cstheme="minorHAnsi"/>
          <w:sz w:val="24"/>
          <w:szCs w:val="20"/>
          <w:lang w:eastAsia="de-DE"/>
        </w:rPr>
        <w:t xml:space="preserve"> </w:t>
      </w:r>
      <w:r w:rsidRPr="00D23A90">
        <w:rPr>
          <w:rFonts w:eastAsia="Times New Roman" w:cstheme="minorHAnsi"/>
          <w:sz w:val="24"/>
          <w:szCs w:val="20"/>
          <w:lang w:eastAsia="de-DE"/>
        </w:rPr>
        <w:br/>
        <w:t xml:space="preserve">erschienen im Verlag </w:t>
      </w:r>
      <w:r w:rsidR="00F1289A" w:rsidRPr="00D23A90">
        <w:rPr>
          <w:rFonts w:eastAsia="Times New Roman" w:cstheme="minorHAnsi"/>
          <w:sz w:val="24"/>
          <w:szCs w:val="20"/>
          <w:lang w:eastAsia="de-DE"/>
        </w:rPr>
        <w:t>Espresso T</w:t>
      </w:r>
      <w:r w:rsidRPr="00D23A90">
        <w:rPr>
          <w:rFonts w:eastAsia="Times New Roman" w:cstheme="minorHAnsi"/>
          <w:sz w:val="24"/>
          <w:szCs w:val="20"/>
          <w:lang w:eastAsia="de-DE"/>
        </w:rPr>
        <w:t>utorials</w:t>
      </w:r>
      <w:r w:rsidRPr="00D23A90">
        <w:rPr>
          <w:rFonts w:eastAsia="Times New Roman" w:cstheme="minorHAnsi"/>
          <w:sz w:val="24"/>
          <w:szCs w:val="20"/>
          <w:lang w:eastAsia="de-DE"/>
        </w:rPr>
        <w:br/>
        <w:t>Autor Rüdiger Deppe</w:t>
      </w:r>
      <w:r w:rsidRPr="00D23A90">
        <w:rPr>
          <w:rFonts w:eastAsia="Times New Roman" w:cstheme="minorHAnsi"/>
          <w:sz w:val="24"/>
          <w:szCs w:val="20"/>
          <w:lang w:eastAsia="de-DE"/>
        </w:rPr>
        <w:br/>
        <w:t>ISBN 978-3-945170-45-8</w:t>
      </w:r>
    </w:p>
    <w:p w14:paraId="75C9AE24" w14:textId="77777777" w:rsidR="000D7C3C" w:rsidRPr="00D23A90" w:rsidRDefault="000D7C3C" w:rsidP="000D7C3C">
      <w:pPr>
        <w:spacing w:before="120" w:after="0" w:line="240" w:lineRule="auto"/>
        <w:rPr>
          <w:rFonts w:eastAsia="Times New Roman" w:cstheme="minorHAnsi"/>
          <w:sz w:val="24"/>
          <w:szCs w:val="20"/>
          <w:lang w:eastAsia="de-DE"/>
        </w:rPr>
      </w:pPr>
      <w:r w:rsidRPr="00D23A90">
        <w:rPr>
          <w:rFonts w:eastAsia="Times New Roman" w:cstheme="minorHAnsi"/>
          <w:sz w:val="24"/>
          <w:szCs w:val="20"/>
          <w:lang w:eastAsia="de-DE"/>
        </w:rPr>
        <w:t>Dieses Buch bietet Anfängern einen einfachen und leicht nachvollziehbaren Einstieg in das Thema ABAP Objects, und Fortgeschrittene bekommen neue Ideen, was sie mit ABAP Objects machen können.</w:t>
      </w:r>
    </w:p>
    <w:p w14:paraId="552A870D" w14:textId="77777777" w:rsidR="0055339C" w:rsidRPr="00D23A90" w:rsidRDefault="0055339C" w:rsidP="000D7C3C">
      <w:pPr>
        <w:spacing w:before="120" w:after="0" w:line="240" w:lineRule="auto"/>
        <w:rPr>
          <w:rFonts w:eastAsia="Times New Roman" w:cstheme="minorHAnsi"/>
          <w:sz w:val="24"/>
          <w:szCs w:val="20"/>
          <w:lang w:eastAsia="de-DE"/>
        </w:rPr>
      </w:pPr>
    </w:p>
    <w:p w14:paraId="5B8BCDD2" w14:textId="77777777" w:rsidR="002E0C02" w:rsidRPr="00D23A90" w:rsidRDefault="002E0C02" w:rsidP="002E0C02">
      <w:pPr>
        <w:spacing w:before="120" w:after="0" w:line="240" w:lineRule="auto"/>
        <w:rPr>
          <w:rFonts w:eastAsia="Times New Roman" w:cstheme="minorHAnsi"/>
          <w:sz w:val="24"/>
          <w:szCs w:val="20"/>
          <w:lang w:eastAsia="de-DE"/>
        </w:rPr>
      </w:pPr>
      <w:r w:rsidRPr="00D23A90">
        <w:rPr>
          <w:rFonts w:eastAsia="Times New Roman" w:cstheme="minorHAnsi"/>
          <w:noProof/>
          <w:sz w:val="24"/>
          <w:szCs w:val="20"/>
          <w:lang w:eastAsia="de-DE"/>
        </w:rPr>
        <w:drawing>
          <wp:anchor distT="0" distB="0" distL="114300" distR="114300" simplePos="0" relativeHeight="251667456" behindDoc="1" locked="0" layoutInCell="1" allowOverlap="1" wp14:anchorId="691EFD4A" wp14:editId="64E7DE97">
            <wp:simplePos x="0" y="0"/>
            <wp:positionH relativeFrom="column">
              <wp:posOffset>-10160</wp:posOffset>
            </wp:positionH>
            <wp:positionV relativeFrom="paragraph">
              <wp:posOffset>76200</wp:posOffset>
            </wp:positionV>
            <wp:extent cx="893445" cy="1285875"/>
            <wp:effectExtent l="0" t="0" r="1905" b="9525"/>
            <wp:wrapTight wrapText="bothSides">
              <wp:wrapPolygon edited="0">
                <wp:start x="0" y="0"/>
                <wp:lineTo x="0" y="21440"/>
                <wp:lineTo x="21186" y="21440"/>
                <wp:lineTo x="21186"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telbild klein"/>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893445" cy="1285875"/>
                    </a:xfrm>
                    <a:prstGeom prst="rect">
                      <a:avLst/>
                    </a:prstGeom>
                    <a:noFill/>
                  </pic:spPr>
                </pic:pic>
              </a:graphicData>
            </a:graphic>
            <wp14:sizeRelH relativeFrom="page">
              <wp14:pctWidth>0</wp14:pctWidth>
            </wp14:sizeRelH>
            <wp14:sizeRelV relativeFrom="page">
              <wp14:pctHeight>0</wp14:pctHeight>
            </wp14:sizeRelV>
          </wp:anchor>
        </w:drawing>
      </w:r>
      <w:r w:rsidRPr="00D23A90">
        <w:rPr>
          <w:rFonts w:eastAsia="Times New Roman" w:cstheme="minorHAnsi"/>
          <w:b/>
          <w:sz w:val="24"/>
          <w:szCs w:val="20"/>
          <w:lang w:eastAsia="de-DE"/>
        </w:rPr>
        <w:t xml:space="preserve">Schnelleinstieg in SAP ABAP Objects, </w:t>
      </w:r>
      <w:r w:rsidRPr="00D23A90">
        <w:rPr>
          <w:rFonts w:eastAsia="Times New Roman" w:cstheme="minorHAnsi"/>
          <w:sz w:val="24"/>
          <w:szCs w:val="20"/>
          <w:lang w:eastAsia="de-DE"/>
        </w:rPr>
        <w:t xml:space="preserve">2. erweiterte Auflage </w:t>
      </w:r>
      <w:r w:rsidRPr="00D23A90">
        <w:rPr>
          <w:rFonts w:eastAsia="Times New Roman" w:cstheme="minorHAnsi"/>
          <w:sz w:val="24"/>
          <w:szCs w:val="20"/>
          <w:lang w:eastAsia="de-DE"/>
        </w:rPr>
        <w:br/>
        <w:t>erschienen im Verlag Espresso Tutorials</w:t>
      </w:r>
      <w:r w:rsidRPr="00D23A90">
        <w:rPr>
          <w:rFonts w:eastAsia="Times New Roman" w:cstheme="minorHAnsi"/>
          <w:sz w:val="24"/>
          <w:szCs w:val="20"/>
          <w:lang w:eastAsia="de-DE"/>
        </w:rPr>
        <w:br/>
        <w:t>Autor Rüdiger Deppe</w:t>
      </w:r>
      <w:r w:rsidRPr="00D23A90">
        <w:rPr>
          <w:rFonts w:eastAsia="Times New Roman" w:cstheme="minorHAnsi"/>
          <w:sz w:val="24"/>
          <w:szCs w:val="20"/>
          <w:lang w:eastAsia="de-DE"/>
        </w:rPr>
        <w:br/>
        <w:t>ISBN 978-3-960125-53-2</w:t>
      </w:r>
    </w:p>
    <w:p w14:paraId="1D63D1CD" w14:textId="77777777" w:rsidR="002E0C02" w:rsidRPr="00D23A90" w:rsidRDefault="002E0C02" w:rsidP="002E0C02">
      <w:pPr>
        <w:spacing w:before="120" w:after="0" w:line="240" w:lineRule="auto"/>
        <w:rPr>
          <w:rFonts w:eastAsia="Times New Roman" w:cstheme="minorHAnsi"/>
          <w:sz w:val="24"/>
          <w:szCs w:val="20"/>
          <w:lang w:eastAsia="de-DE"/>
        </w:rPr>
      </w:pPr>
      <w:r w:rsidRPr="00D23A90">
        <w:rPr>
          <w:rFonts w:eastAsia="Times New Roman" w:cstheme="minorHAnsi"/>
          <w:sz w:val="24"/>
          <w:szCs w:val="20"/>
          <w:lang w:eastAsia="de-DE"/>
        </w:rPr>
        <w:t xml:space="preserve">Das ABAP Objects wird in diesem wie in seinem Vorgängerbuch präzise erklärt. Dabei wird der Fokus auf die neuesten Sprachentwicklungen von ABAP-Release 7.4 und 7.5 gesetzt und die neuesten Techniken von ABAP </w:t>
      </w:r>
      <w:r w:rsidRPr="00D23A90">
        <w:rPr>
          <w:rFonts w:eastAsia="Times New Roman" w:cstheme="minorHAnsi"/>
          <w:sz w:val="24"/>
          <w:szCs w:val="20"/>
          <w:lang w:eastAsia="de-DE"/>
        </w:rPr>
        <w:tab/>
      </w:r>
      <w:r w:rsidRPr="00D23A90">
        <w:rPr>
          <w:rFonts w:eastAsia="Times New Roman" w:cstheme="minorHAnsi"/>
          <w:sz w:val="24"/>
          <w:szCs w:val="20"/>
          <w:lang w:eastAsia="de-DE"/>
        </w:rPr>
        <w:tab/>
        <w:t xml:space="preserve">  Objects werden vorgestellt.</w:t>
      </w:r>
    </w:p>
    <w:p w14:paraId="1198E6F1" w14:textId="77777777" w:rsidR="00CF1DF5" w:rsidRPr="00D23A90" w:rsidRDefault="00CF1DF5" w:rsidP="00756699">
      <w:pPr>
        <w:spacing w:before="120" w:after="0" w:line="240" w:lineRule="auto"/>
        <w:rPr>
          <w:rFonts w:eastAsia="Times New Roman" w:cstheme="minorHAnsi"/>
          <w:b/>
          <w:sz w:val="24"/>
          <w:szCs w:val="20"/>
          <w:lang w:eastAsia="de-DE"/>
        </w:rPr>
      </w:pPr>
    </w:p>
    <w:p w14:paraId="3DF87C37" w14:textId="5045674D" w:rsidR="00756699" w:rsidRPr="00D23A90" w:rsidRDefault="00646069" w:rsidP="00756699">
      <w:pPr>
        <w:spacing w:before="120" w:after="0" w:line="240" w:lineRule="auto"/>
        <w:rPr>
          <w:rFonts w:eastAsia="Times New Roman" w:cstheme="minorHAnsi"/>
          <w:sz w:val="24"/>
          <w:szCs w:val="20"/>
          <w:lang w:eastAsia="de-DE"/>
        </w:rPr>
      </w:pPr>
      <w:r w:rsidRPr="00D23A90">
        <w:rPr>
          <w:rFonts w:eastAsia="Times New Roman" w:cstheme="minorHAnsi"/>
          <w:noProof/>
          <w:sz w:val="24"/>
          <w:szCs w:val="20"/>
          <w:lang w:eastAsia="de-DE"/>
        </w:rPr>
        <w:drawing>
          <wp:anchor distT="0" distB="0" distL="114300" distR="114300" simplePos="0" relativeHeight="251665408" behindDoc="1" locked="0" layoutInCell="1" allowOverlap="1" wp14:anchorId="2E533779" wp14:editId="4983F705">
            <wp:simplePos x="0" y="0"/>
            <wp:positionH relativeFrom="column">
              <wp:posOffset>-10795</wp:posOffset>
            </wp:positionH>
            <wp:positionV relativeFrom="paragraph">
              <wp:posOffset>114300</wp:posOffset>
            </wp:positionV>
            <wp:extent cx="894715" cy="1285875"/>
            <wp:effectExtent l="0" t="0" r="635" b="9525"/>
            <wp:wrapTight wrapText="bothSides">
              <wp:wrapPolygon edited="0">
                <wp:start x="0" y="0"/>
                <wp:lineTo x="0" y="21440"/>
                <wp:lineTo x="21155" y="21440"/>
                <wp:lineTo x="2115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telbild klein"/>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894715" cy="1285875"/>
                    </a:xfrm>
                    <a:prstGeom prst="rect">
                      <a:avLst/>
                    </a:prstGeom>
                    <a:noFill/>
                  </pic:spPr>
                </pic:pic>
              </a:graphicData>
            </a:graphic>
            <wp14:sizeRelH relativeFrom="page">
              <wp14:pctWidth>0</wp14:pctWidth>
            </wp14:sizeRelH>
            <wp14:sizeRelV relativeFrom="page">
              <wp14:pctHeight>0</wp14:pctHeight>
            </wp14:sizeRelV>
          </wp:anchor>
        </w:drawing>
      </w:r>
      <w:r w:rsidR="00756699" w:rsidRPr="00D23A90">
        <w:rPr>
          <w:rFonts w:eastAsia="Times New Roman" w:cstheme="minorHAnsi"/>
          <w:b/>
          <w:sz w:val="24"/>
          <w:szCs w:val="20"/>
          <w:lang w:eastAsia="de-DE"/>
        </w:rPr>
        <w:t>ABAP-Programmierung unter SAP HANA</w:t>
      </w:r>
      <w:r w:rsidR="00756699" w:rsidRPr="00D23A90">
        <w:rPr>
          <w:rFonts w:eastAsia="Times New Roman" w:cstheme="minorHAnsi"/>
          <w:sz w:val="24"/>
          <w:szCs w:val="20"/>
          <w:lang w:eastAsia="de-DE"/>
        </w:rPr>
        <w:br/>
        <w:t>erschienen im Verlag Espresso Tutorials</w:t>
      </w:r>
      <w:r w:rsidR="00756699" w:rsidRPr="00D23A90">
        <w:rPr>
          <w:rFonts w:eastAsia="Times New Roman" w:cstheme="minorHAnsi"/>
          <w:sz w:val="24"/>
          <w:szCs w:val="20"/>
          <w:lang w:eastAsia="de-DE"/>
        </w:rPr>
        <w:br/>
        <w:t xml:space="preserve">Autor </w:t>
      </w:r>
      <w:r w:rsidR="002E0C02" w:rsidRPr="00D23A90">
        <w:rPr>
          <w:rFonts w:eastAsia="Times New Roman" w:cstheme="minorHAnsi"/>
          <w:sz w:val="24"/>
          <w:szCs w:val="20"/>
          <w:lang w:eastAsia="de-DE"/>
        </w:rPr>
        <w:t xml:space="preserve">Rüdiger </w:t>
      </w:r>
      <w:r w:rsidR="00756699" w:rsidRPr="00D23A90">
        <w:rPr>
          <w:rFonts w:eastAsia="Times New Roman" w:cstheme="minorHAnsi"/>
          <w:sz w:val="24"/>
          <w:szCs w:val="20"/>
          <w:lang w:eastAsia="de-DE"/>
        </w:rPr>
        <w:t>Deppe</w:t>
      </w:r>
      <w:r w:rsidR="00756699" w:rsidRPr="00D23A90">
        <w:rPr>
          <w:rFonts w:eastAsia="Times New Roman" w:cstheme="minorHAnsi"/>
          <w:sz w:val="24"/>
          <w:szCs w:val="20"/>
          <w:lang w:eastAsia="de-DE"/>
        </w:rPr>
        <w:br/>
        <w:t>ISBN 978-3-960128-60-1</w:t>
      </w:r>
    </w:p>
    <w:p w14:paraId="00C2246C" w14:textId="77777777" w:rsidR="00AF0BAA" w:rsidRPr="00D23A90" w:rsidRDefault="00756699" w:rsidP="000D7C3C">
      <w:pPr>
        <w:spacing w:before="120" w:after="0" w:line="240" w:lineRule="auto"/>
        <w:rPr>
          <w:rFonts w:eastAsia="Times New Roman" w:cstheme="minorHAnsi"/>
          <w:sz w:val="24"/>
          <w:szCs w:val="20"/>
          <w:lang w:eastAsia="de-DE"/>
        </w:rPr>
      </w:pPr>
      <w:r w:rsidRPr="00D23A90">
        <w:rPr>
          <w:rFonts w:eastAsia="Times New Roman" w:cstheme="minorHAnsi"/>
          <w:sz w:val="24"/>
          <w:szCs w:val="20"/>
          <w:lang w:eastAsia="de-DE"/>
        </w:rPr>
        <w:t>Dieses Buch stellt Ihnen die ABAP-Programmierung unter SAP HANA vor und präsentiert dabei die neuesten Tipps und Tricks im Umgang mit SAP HANA.</w:t>
      </w:r>
    </w:p>
    <w:p w14:paraId="32FBFFED" w14:textId="77777777" w:rsidR="002C6AF5" w:rsidRPr="00D23A90" w:rsidRDefault="002C6AF5" w:rsidP="000D7C3C">
      <w:pPr>
        <w:spacing w:before="120" w:after="0" w:line="240" w:lineRule="auto"/>
        <w:rPr>
          <w:rFonts w:eastAsia="Times New Roman" w:cstheme="minorHAnsi"/>
          <w:sz w:val="24"/>
          <w:szCs w:val="20"/>
          <w:lang w:eastAsia="de-DE"/>
        </w:rPr>
      </w:pPr>
    </w:p>
    <w:p w14:paraId="089605E3" w14:textId="77777777" w:rsidR="00646069" w:rsidRPr="00D23A90" w:rsidRDefault="00646069" w:rsidP="002C6AF5">
      <w:pPr>
        <w:spacing w:before="120" w:after="0" w:line="240" w:lineRule="auto"/>
        <w:rPr>
          <w:rFonts w:eastAsia="Times New Roman" w:cstheme="minorHAnsi"/>
          <w:sz w:val="24"/>
          <w:szCs w:val="20"/>
          <w:lang w:eastAsia="de-DE"/>
        </w:rPr>
      </w:pPr>
    </w:p>
    <w:p w14:paraId="7E6C8BD2" w14:textId="77777777" w:rsidR="002C6AF5" w:rsidRPr="00D23A90" w:rsidRDefault="00646069" w:rsidP="002C6AF5">
      <w:pPr>
        <w:spacing w:before="120" w:after="0" w:line="240" w:lineRule="auto"/>
        <w:rPr>
          <w:rFonts w:eastAsia="Times New Roman" w:cstheme="minorHAnsi"/>
          <w:sz w:val="24"/>
          <w:szCs w:val="20"/>
          <w:lang w:eastAsia="de-DE"/>
        </w:rPr>
      </w:pPr>
      <w:r w:rsidRPr="00D23A90">
        <w:rPr>
          <w:rFonts w:eastAsia="Times New Roman" w:cstheme="minorHAnsi"/>
          <w:sz w:val="24"/>
          <w:szCs w:val="20"/>
          <w:lang w:eastAsia="de-DE"/>
        </w:rPr>
        <w:t>Außerdem bin ich a</w:t>
      </w:r>
      <w:r w:rsidR="002C6AF5" w:rsidRPr="00D23A90">
        <w:rPr>
          <w:rFonts w:eastAsia="Times New Roman" w:cstheme="minorHAnsi"/>
          <w:sz w:val="24"/>
          <w:szCs w:val="20"/>
          <w:lang w:eastAsia="de-DE"/>
        </w:rPr>
        <w:t xml:space="preserve">ls Zertifizierungsbeauftragter sowie als Gastautor für diverse </w:t>
      </w:r>
      <w:r w:rsidRPr="00D23A90">
        <w:rPr>
          <w:rFonts w:eastAsia="Times New Roman" w:cstheme="minorHAnsi"/>
          <w:sz w:val="24"/>
          <w:szCs w:val="20"/>
          <w:lang w:eastAsia="de-DE"/>
        </w:rPr>
        <w:br/>
      </w:r>
      <w:r w:rsidR="002C6AF5" w:rsidRPr="00D23A90">
        <w:rPr>
          <w:rFonts w:eastAsia="Times New Roman" w:cstheme="minorHAnsi"/>
          <w:sz w:val="24"/>
          <w:szCs w:val="20"/>
          <w:lang w:eastAsia="de-DE"/>
        </w:rPr>
        <w:t>IT-Fachpublikationen ständig hautnah am Puls der Zeit.</w:t>
      </w:r>
    </w:p>
    <w:p w14:paraId="253D023F" w14:textId="77777777" w:rsidR="002C6AF5" w:rsidRDefault="002C6AF5" w:rsidP="000D7C3C">
      <w:pPr>
        <w:spacing w:before="120" w:after="0" w:line="240" w:lineRule="auto"/>
        <w:rPr>
          <w:rFonts w:ascii="Times New Roman" w:eastAsia="Times New Roman" w:hAnsi="Times New Roman" w:cs="Times New Roman"/>
          <w:sz w:val="24"/>
          <w:szCs w:val="20"/>
          <w:lang w:eastAsia="de-DE"/>
        </w:rPr>
      </w:pPr>
    </w:p>
    <w:p w14:paraId="308BEC00" w14:textId="77777777" w:rsidR="00EC49F2" w:rsidRPr="000D7C3C" w:rsidRDefault="00EC49F2" w:rsidP="00EC49F2">
      <w:pPr>
        <w:spacing w:before="120" w:after="0" w:line="240" w:lineRule="auto"/>
        <w:rPr>
          <w:rFonts w:ascii="Arial" w:eastAsia="Times New Roman" w:hAnsi="Arial" w:cs="Times New Roman"/>
          <w:color w:val="0000FF"/>
          <w:sz w:val="28"/>
          <w:szCs w:val="20"/>
          <w:lang w:eastAsia="de-DE"/>
        </w:rPr>
      </w:pPr>
      <w:r>
        <w:rPr>
          <w:rFonts w:ascii="Arial" w:eastAsia="Times New Roman" w:hAnsi="Arial" w:cs="Times New Roman"/>
          <w:color w:val="0000FF"/>
          <w:sz w:val="28"/>
          <w:szCs w:val="20"/>
          <w:lang w:eastAsia="de-DE"/>
        </w:rPr>
        <w:t>Ihr Vorteil</w:t>
      </w:r>
    </w:p>
    <w:p w14:paraId="02E98FEC" w14:textId="77777777" w:rsidR="00EC49F2" w:rsidRPr="00D23A90" w:rsidRDefault="00EC49F2" w:rsidP="00EC49F2">
      <w:pPr>
        <w:pStyle w:val="Listenabsatz"/>
        <w:numPr>
          <w:ilvl w:val="0"/>
          <w:numId w:val="4"/>
        </w:numPr>
        <w:spacing w:before="120" w:after="0" w:line="240" w:lineRule="auto"/>
        <w:rPr>
          <w:rFonts w:eastAsia="Times New Roman" w:cstheme="minorHAnsi"/>
          <w:sz w:val="24"/>
          <w:szCs w:val="20"/>
          <w:lang w:val="en-US" w:eastAsia="de-DE"/>
        </w:rPr>
      </w:pPr>
      <w:r w:rsidRPr="00D23A90">
        <w:rPr>
          <w:rFonts w:eastAsia="Times New Roman" w:cstheme="minorHAnsi"/>
          <w:sz w:val="24"/>
          <w:szCs w:val="20"/>
          <w:lang w:val="en-US" w:eastAsia="de-DE"/>
        </w:rPr>
        <w:t>Nachhaltiger Wissenstransfer</w:t>
      </w:r>
    </w:p>
    <w:p w14:paraId="554314FE" w14:textId="77777777" w:rsidR="00EC49F2" w:rsidRPr="00D23A90" w:rsidRDefault="00EC49F2" w:rsidP="00EC49F2">
      <w:pPr>
        <w:pStyle w:val="Listenabsatz"/>
        <w:numPr>
          <w:ilvl w:val="0"/>
          <w:numId w:val="4"/>
        </w:numPr>
        <w:spacing w:before="120" w:after="0" w:line="240" w:lineRule="auto"/>
        <w:rPr>
          <w:rFonts w:eastAsia="Times New Roman" w:cstheme="minorHAnsi"/>
          <w:sz w:val="24"/>
          <w:szCs w:val="20"/>
          <w:lang w:val="en-US" w:eastAsia="de-DE"/>
        </w:rPr>
      </w:pPr>
      <w:r w:rsidRPr="00D23A90">
        <w:rPr>
          <w:rFonts w:eastAsia="Times New Roman" w:cstheme="minorHAnsi"/>
          <w:sz w:val="24"/>
          <w:szCs w:val="20"/>
          <w:lang w:val="en-US" w:eastAsia="de-DE"/>
        </w:rPr>
        <w:t>Hocheffiziente performante Lösungen</w:t>
      </w:r>
    </w:p>
    <w:p w14:paraId="09894053" w14:textId="77777777" w:rsidR="00EC49F2" w:rsidRPr="00D23A90" w:rsidRDefault="00EC49F2" w:rsidP="00EC49F2">
      <w:pPr>
        <w:pStyle w:val="Listenabsatz"/>
        <w:numPr>
          <w:ilvl w:val="0"/>
          <w:numId w:val="4"/>
        </w:numPr>
        <w:spacing w:before="120" w:after="0" w:line="240" w:lineRule="auto"/>
        <w:rPr>
          <w:rFonts w:eastAsia="Times New Roman" w:cstheme="minorHAnsi"/>
          <w:sz w:val="24"/>
          <w:szCs w:val="20"/>
          <w:lang w:val="en-US" w:eastAsia="de-DE"/>
        </w:rPr>
      </w:pPr>
      <w:r w:rsidRPr="00D23A90">
        <w:rPr>
          <w:rFonts w:eastAsia="Times New Roman" w:cstheme="minorHAnsi"/>
          <w:sz w:val="24"/>
          <w:szCs w:val="20"/>
          <w:lang w:val="en-US" w:eastAsia="de-DE"/>
        </w:rPr>
        <w:t>Investitionen in Experten-Software lohnen sich mehr</w:t>
      </w:r>
    </w:p>
    <w:p w14:paraId="6FA9E7F2" w14:textId="07F9FB74" w:rsidR="00EC49F2" w:rsidRPr="00D04327" w:rsidRDefault="00EC49F2" w:rsidP="000D7C3C">
      <w:pPr>
        <w:pStyle w:val="Listenabsatz"/>
        <w:numPr>
          <w:ilvl w:val="0"/>
          <w:numId w:val="4"/>
        </w:numPr>
        <w:spacing w:before="120" w:after="0" w:line="240" w:lineRule="auto"/>
        <w:rPr>
          <w:rFonts w:ascii="Times New Roman" w:eastAsia="Times New Roman" w:hAnsi="Times New Roman" w:cs="Times New Roman"/>
          <w:sz w:val="24"/>
          <w:szCs w:val="20"/>
          <w:lang w:val="en-US" w:eastAsia="de-DE"/>
        </w:rPr>
      </w:pPr>
      <w:r w:rsidRPr="00D23A90">
        <w:rPr>
          <w:rFonts w:eastAsia="Times New Roman" w:cstheme="minorHAnsi"/>
          <w:sz w:val="24"/>
          <w:szCs w:val="20"/>
          <w:lang w:val="en-US" w:eastAsia="de-DE"/>
        </w:rPr>
        <w:t>Ihr SAP-System macht einfach mehr Spaß</w:t>
      </w:r>
      <w:r w:rsidRPr="00C300F0">
        <w:rPr>
          <w:rFonts w:ascii="Times New Roman" w:eastAsia="Times New Roman" w:hAnsi="Times New Roman" w:cs="Times New Roman"/>
          <w:sz w:val="24"/>
          <w:szCs w:val="20"/>
          <w:lang w:val="en-US" w:eastAsia="de-DE"/>
        </w:rPr>
        <w:br/>
      </w:r>
    </w:p>
    <w:p w14:paraId="64341C28" w14:textId="77777777" w:rsidR="000D7C3C" w:rsidRPr="000D7C3C" w:rsidRDefault="000D7C3C" w:rsidP="000D7C3C">
      <w:pPr>
        <w:spacing w:before="120" w:after="0" w:line="240" w:lineRule="auto"/>
        <w:rPr>
          <w:rFonts w:ascii="Arial" w:eastAsia="Times New Roman" w:hAnsi="Arial" w:cs="Times New Roman"/>
          <w:color w:val="0000FF"/>
          <w:sz w:val="28"/>
          <w:szCs w:val="20"/>
          <w:lang w:val="en-US" w:eastAsia="de-DE"/>
        </w:rPr>
      </w:pPr>
      <w:r w:rsidRPr="000D7C3C">
        <w:rPr>
          <w:rFonts w:ascii="Arial" w:eastAsia="Times New Roman" w:hAnsi="Arial" w:cs="Times New Roman"/>
          <w:color w:val="0000FF"/>
          <w:sz w:val="28"/>
          <w:szCs w:val="20"/>
          <w:lang w:val="en-US" w:eastAsia="de-DE"/>
        </w:rPr>
        <w:br w:type="page"/>
      </w:r>
      <w:r w:rsidRPr="000D7C3C">
        <w:rPr>
          <w:rFonts w:ascii="Arial" w:eastAsia="Times New Roman" w:hAnsi="Arial" w:cs="Times New Roman"/>
          <w:color w:val="0000FF"/>
          <w:sz w:val="28"/>
          <w:szCs w:val="20"/>
          <w:lang w:val="en-US" w:eastAsia="de-DE"/>
        </w:rPr>
        <w:lastRenderedPageBreak/>
        <w:t>Referenzen</w:t>
      </w:r>
    </w:p>
    <w:p w14:paraId="3E292471" w14:textId="77777777" w:rsidR="000D7C3C" w:rsidRPr="00D23A90" w:rsidRDefault="000D7C3C" w:rsidP="000D7C3C">
      <w:pPr>
        <w:spacing w:before="120" w:after="0" w:line="240" w:lineRule="auto"/>
        <w:rPr>
          <w:rFonts w:eastAsia="Times New Roman" w:cstheme="minorHAnsi"/>
          <w:sz w:val="24"/>
          <w:szCs w:val="20"/>
          <w:lang w:eastAsia="de-DE"/>
        </w:rPr>
      </w:pPr>
      <w:r w:rsidRPr="00D23A90">
        <w:rPr>
          <w:rFonts w:eastAsia="Times New Roman" w:cstheme="minorHAnsi"/>
          <w:sz w:val="24"/>
          <w:szCs w:val="20"/>
          <w:lang w:eastAsia="de-DE"/>
        </w:rPr>
        <w:t xml:space="preserve">Der Consultant hat über ein Jahr bei der Entwicklung einer neuen Komponente innerhalb von mySAP CRM mitgearbeitet. Es handelte sich dabei um ein strategisches Kundenprojekt mit extrem engen Zeitrahmen. </w:t>
      </w:r>
    </w:p>
    <w:p w14:paraId="4B67CAD5" w14:textId="77777777" w:rsidR="000D7C3C" w:rsidRPr="00D23A90" w:rsidRDefault="000D7C3C" w:rsidP="000D7C3C">
      <w:pPr>
        <w:spacing w:before="120" w:after="0" w:line="240" w:lineRule="auto"/>
        <w:rPr>
          <w:rFonts w:eastAsia="Times New Roman" w:cstheme="minorHAnsi"/>
          <w:sz w:val="24"/>
          <w:szCs w:val="20"/>
          <w:lang w:eastAsia="de-DE"/>
        </w:rPr>
      </w:pPr>
      <w:r w:rsidRPr="00D23A90">
        <w:rPr>
          <w:rFonts w:eastAsia="Times New Roman" w:cstheme="minorHAnsi"/>
          <w:sz w:val="24"/>
          <w:szCs w:val="20"/>
          <w:lang w:eastAsia="de-DE"/>
        </w:rPr>
        <w:t xml:space="preserve">Die Aufgaben umfassten die Entwicklung der Komponente in ABAP und ABAP/OO, das Abstimmen der Entwicklung mit den 5 Teammitgliedern, Anpassung der Spezifikationen auf die zuweilen rasch wechselnden Kundenanforderungen, die Durchführung von Tests und zeitnahe Fehlerkorrekturen. Angesichts der angespannten Projektsituation hat der Consultant diese Aufgaben stets zur vollen Zufriedenheit erfüllt. Seine Arbeit war immer geprägt von hoher Qualität und termingerecht. </w:t>
      </w:r>
    </w:p>
    <w:p w14:paraId="67DD27AA" w14:textId="77777777" w:rsidR="000D7C3C" w:rsidRPr="00D23A90" w:rsidRDefault="000D7C3C" w:rsidP="000D7C3C">
      <w:pPr>
        <w:spacing w:before="120" w:after="0" w:line="240" w:lineRule="auto"/>
        <w:rPr>
          <w:rFonts w:eastAsia="Times New Roman" w:cstheme="minorHAnsi"/>
          <w:sz w:val="24"/>
          <w:szCs w:val="20"/>
          <w:lang w:eastAsia="de-DE"/>
        </w:rPr>
      </w:pPr>
      <w:r w:rsidRPr="00D23A90">
        <w:rPr>
          <w:rFonts w:eastAsia="Times New Roman" w:cstheme="minorHAnsi"/>
          <w:sz w:val="24"/>
          <w:szCs w:val="20"/>
          <w:lang w:eastAsia="de-DE"/>
        </w:rPr>
        <w:t>Im Bereich der ABAP/OO-Programmierung zeichnet er sich durch großes Fachwissen aus. Sein Verhalten gegenüber Projektleitern, Kollegen und Kunden war stets einwandfrei.</w:t>
      </w:r>
    </w:p>
    <w:p w14:paraId="2A47A03E" w14:textId="77777777" w:rsidR="000D7C3C" w:rsidRPr="00D23A90" w:rsidRDefault="000D7C3C" w:rsidP="000D7C3C">
      <w:pPr>
        <w:spacing w:before="120" w:after="0" w:line="240" w:lineRule="auto"/>
        <w:rPr>
          <w:rFonts w:eastAsia="Times New Roman" w:cstheme="minorHAnsi"/>
          <w:i/>
          <w:sz w:val="24"/>
          <w:szCs w:val="20"/>
          <w:lang w:eastAsia="de-DE"/>
        </w:rPr>
      </w:pPr>
      <w:r w:rsidRPr="00D23A90">
        <w:rPr>
          <w:rFonts w:eastAsia="Times New Roman" w:cstheme="minorHAnsi"/>
          <w:i/>
          <w:sz w:val="24"/>
          <w:szCs w:val="20"/>
          <w:lang w:eastAsia="de-DE"/>
        </w:rPr>
        <w:t>Thomas Wagner, Development Lead in einem CRM-Projekt der SAP AG</w:t>
      </w:r>
    </w:p>
    <w:p w14:paraId="18DB2B30" w14:textId="77777777" w:rsidR="000D7C3C" w:rsidRPr="00D23A90" w:rsidRDefault="000D7C3C" w:rsidP="000D7C3C">
      <w:pPr>
        <w:spacing w:before="120" w:after="0" w:line="240" w:lineRule="auto"/>
        <w:rPr>
          <w:rFonts w:eastAsia="Times New Roman" w:cstheme="minorHAnsi"/>
          <w:sz w:val="24"/>
          <w:szCs w:val="20"/>
          <w:lang w:eastAsia="de-DE"/>
        </w:rPr>
      </w:pPr>
    </w:p>
    <w:p w14:paraId="2B14A0E9" w14:textId="77777777" w:rsidR="000D7C3C" w:rsidRPr="00D23A90" w:rsidRDefault="000D7C3C" w:rsidP="000D7C3C">
      <w:pPr>
        <w:spacing w:before="120" w:after="0" w:line="240" w:lineRule="auto"/>
        <w:rPr>
          <w:rFonts w:eastAsia="Times New Roman" w:cstheme="minorHAnsi"/>
          <w:sz w:val="24"/>
          <w:szCs w:val="20"/>
          <w:lang w:eastAsia="de-DE"/>
        </w:rPr>
      </w:pPr>
    </w:p>
    <w:p w14:paraId="516DE7A1" w14:textId="77777777" w:rsidR="000D7C3C" w:rsidRPr="00D23A90" w:rsidRDefault="000D7C3C" w:rsidP="000D7C3C">
      <w:pPr>
        <w:spacing w:after="0" w:line="240" w:lineRule="auto"/>
        <w:rPr>
          <w:rFonts w:eastAsia="Times New Roman" w:cstheme="minorHAnsi"/>
          <w:iCs/>
          <w:sz w:val="24"/>
          <w:szCs w:val="24"/>
          <w:lang w:eastAsia="de-DE"/>
        </w:rPr>
      </w:pPr>
      <w:r w:rsidRPr="00D23A90">
        <w:rPr>
          <w:rFonts w:eastAsia="Times New Roman" w:cstheme="minorHAnsi"/>
          <w:iCs/>
          <w:sz w:val="24"/>
          <w:szCs w:val="24"/>
          <w:lang w:eastAsia="de-DE"/>
        </w:rPr>
        <w:t>Herr Rüdiger Deppe hat fast 2 Jahre in dem Großprojekt One.ERP PSL der Deutschen Telekom AG mitgewirkt. Als Senior Entwickler waren seine Aufgaben wie folgt definiert:</w:t>
      </w:r>
    </w:p>
    <w:p w14:paraId="005BF54B" w14:textId="77777777" w:rsidR="000D7C3C" w:rsidRPr="00D23A90" w:rsidRDefault="000D7C3C" w:rsidP="000D7C3C">
      <w:pPr>
        <w:spacing w:after="0" w:line="240" w:lineRule="auto"/>
        <w:ind w:left="720"/>
        <w:rPr>
          <w:rFonts w:eastAsia="Times New Roman" w:cstheme="minorHAnsi"/>
          <w:iCs/>
          <w:sz w:val="24"/>
          <w:szCs w:val="24"/>
          <w:lang w:eastAsia="de-DE"/>
        </w:rPr>
      </w:pPr>
    </w:p>
    <w:p w14:paraId="62DDDDA4" w14:textId="77777777" w:rsidR="000D7C3C" w:rsidRPr="00D23A90" w:rsidRDefault="000D7C3C" w:rsidP="000D7C3C">
      <w:pPr>
        <w:numPr>
          <w:ilvl w:val="0"/>
          <w:numId w:val="3"/>
        </w:numPr>
        <w:spacing w:after="0" w:line="240" w:lineRule="auto"/>
        <w:ind w:left="426" w:hanging="426"/>
        <w:rPr>
          <w:rFonts w:eastAsia="Times New Roman" w:cstheme="minorHAnsi"/>
          <w:sz w:val="24"/>
          <w:szCs w:val="24"/>
          <w:lang w:eastAsia="de-DE"/>
        </w:rPr>
      </w:pPr>
      <w:r w:rsidRPr="00D23A90">
        <w:rPr>
          <w:rFonts w:eastAsia="Times New Roman" w:cstheme="minorHAnsi"/>
          <w:iCs/>
          <w:sz w:val="24"/>
          <w:szCs w:val="24"/>
          <w:lang w:eastAsia="de-DE"/>
        </w:rPr>
        <w:t xml:space="preserve">Konfiguration und Softwareentwicklung von Serviceaufträgen und Servicemeldungen mit Hilfe von ABAP und ABAP OO. </w:t>
      </w:r>
    </w:p>
    <w:p w14:paraId="748CBA89" w14:textId="77777777" w:rsidR="000D7C3C" w:rsidRPr="00D23A90" w:rsidRDefault="000D7C3C" w:rsidP="000D7C3C">
      <w:pPr>
        <w:spacing w:after="0" w:line="240" w:lineRule="auto"/>
        <w:ind w:left="426" w:hanging="426"/>
        <w:rPr>
          <w:rFonts w:eastAsia="Times New Roman" w:cstheme="minorHAnsi"/>
          <w:iCs/>
          <w:sz w:val="24"/>
          <w:szCs w:val="24"/>
          <w:lang w:eastAsia="de-DE"/>
        </w:rPr>
      </w:pPr>
    </w:p>
    <w:p w14:paraId="55DD1FD1" w14:textId="77777777" w:rsidR="000D7C3C" w:rsidRPr="00D23A90" w:rsidRDefault="000D7C3C" w:rsidP="000D7C3C">
      <w:pPr>
        <w:numPr>
          <w:ilvl w:val="0"/>
          <w:numId w:val="3"/>
        </w:numPr>
        <w:spacing w:after="0" w:line="240" w:lineRule="auto"/>
        <w:ind w:left="426" w:hanging="426"/>
        <w:rPr>
          <w:rFonts w:eastAsia="Times New Roman" w:cstheme="minorHAnsi"/>
          <w:iCs/>
          <w:sz w:val="24"/>
          <w:szCs w:val="24"/>
          <w:lang w:eastAsia="de-DE"/>
        </w:rPr>
      </w:pPr>
      <w:r w:rsidRPr="00D23A90">
        <w:rPr>
          <w:rFonts w:eastAsia="Times New Roman" w:cstheme="minorHAnsi"/>
          <w:iCs/>
          <w:sz w:val="24"/>
          <w:szCs w:val="24"/>
          <w:lang w:eastAsia="de-DE"/>
        </w:rPr>
        <w:t xml:space="preserve">Schwerpunkt innerhalb der Entwicklungen waren die SAP-Module: CS, PM und SM </w:t>
      </w:r>
    </w:p>
    <w:p w14:paraId="1F1A6D1E" w14:textId="77777777" w:rsidR="000D7C3C" w:rsidRPr="00D23A90" w:rsidRDefault="000D7C3C" w:rsidP="000D7C3C">
      <w:pPr>
        <w:spacing w:after="0" w:line="240" w:lineRule="auto"/>
        <w:ind w:left="426" w:hanging="426"/>
        <w:rPr>
          <w:rFonts w:eastAsia="Times New Roman" w:cstheme="minorHAnsi"/>
          <w:iCs/>
          <w:sz w:val="24"/>
          <w:szCs w:val="24"/>
          <w:lang w:eastAsia="de-DE"/>
        </w:rPr>
      </w:pPr>
    </w:p>
    <w:p w14:paraId="53D8E9B8" w14:textId="77777777" w:rsidR="000D7C3C" w:rsidRPr="00D23A90" w:rsidRDefault="000D7C3C" w:rsidP="000D7C3C">
      <w:pPr>
        <w:numPr>
          <w:ilvl w:val="0"/>
          <w:numId w:val="3"/>
        </w:numPr>
        <w:spacing w:after="0" w:line="240" w:lineRule="auto"/>
        <w:ind w:left="426" w:hanging="426"/>
        <w:rPr>
          <w:rFonts w:eastAsia="Times New Roman" w:cstheme="minorHAnsi"/>
          <w:iCs/>
          <w:sz w:val="24"/>
          <w:szCs w:val="24"/>
          <w:lang w:eastAsia="de-DE"/>
        </w:rPr>
      </w:pPr>
      <w:r w:rsidRPr="00D23A90">
        <w:rPr>
          <w:rFonts w:eastAsia="Times New Roman" w:cstheme="minorHAnsi"/>
          <w:iCs/>
          <w:sz w:val="24"/>
          <w:szCs w:val="24"/>
          <w:lang w:eastAsia="de-DE"/>
        </w:rPr>
        <w:t>Dazu gehörte auch der IDOC-Aufbau und die IDOC-Verwaltung zwischen SAP-System und externen Systemen.</w:t>
      </w:r>
    </w:p>
    <w:p w14:paraId="438B1F2C" w14:textId="77777777" w:rsidR="000D7C3C" w:rsidRPr="00D23A90" w:rsidRDefault="000D7C3C" w:rsidP="000D7C3C">
      <w:pPr>
        <w:spacing w:after="0" w:line="240" w:lineRule="auto"/>
        <w:ind w:left="426" w:hanging="426"/>
        <w:rPr>
          <w:rFonts w:eastAsia="Times New Roman" w:cstheme="minorHAnsi"/>
          <w:iCs/>
          <w:sz w:val="24"/>
          <w:szCs w:val="24"/>
          <w:lang w:eastAsia="de-DE"/>
        </w:rPr>
      </w:pPr>
    </w:p>
    <w:p w14:paraId="4B37A0F8" w14:textId="77777777" w:rsidR="000D7C3C" w:rsidRPr="00D23A90" w:rsidRDefault="000D7C3C" w:rsidP="000D7C3C">
      <w:pPr>
        <w:numPr>
          <w:ilvl w:val="0"/>
          <w:numId w:val="3"/>
        </w:numPr>
        <w:spacing w:after="0" w:line="240" w:lineRule="auto"/>
        <w:ind w:left="426" w:hanging="426"/>
        <w:rPr>
          <w:rFonts w:eastAsia="Times New Roman" w:cstheme="minorHAnsi"/>
          <w:iCs/>
          <w:sz w:val="24"/>
          <w:szCs w:val="24"/>
          <w:lang w:eastAsia="de-DE"/>
        </w:rPr>
      </w:pPr>
      <w:r w:rsidRPr="00D23A90">
        <w:rPr>
          <w:rFonts w:eastAsia="Times New Roman" w:cstheme="minorHAnsi"/>
          <w:iCs/>
          <w:sz w:val="24"/>
          <w:szCs w:val="24"/>
          <w:lang w:eastAsia="de-DE"/>
        </w:rPr>
        <w:t>Transition im Solution Design und Entwicklung, um die gestellte Aufgabe im Anforderungsumfeld von Design und Spezifikation zu entwickeln</w:t>
      </w:r>
    </w:p>
    <w:p w14:paraId="30271699" w14:textId="77777777" w:rsidR="000D7C3C" w:rsidRPr="00D23A90" w:rsidRDefault="000D7C3C" w:rsidP="000D7C3C">
      <w:pPr>
        <w:spacing w:after="0" w:line="240" w:lineRule="auto"/>
        <w:ind w:left="426" w:hanging="426"/>
        <w:rPr>
          <w:rFonts w:eastAsia="Times New Roman" w:cstheme="minorHAnsi"/>
          <w:iCs/>
          <w:sz w:val="24"/>
          <w:szCs w:val="24"/>
          <w:lang w:eastAsia="de-DE"/>
        </w:rPr>
      </w:pPr>
    </w:p>
    <w:p w14:paraId="669AB084" w14:textId="77777777" w:rsidR="000D7C3C" w:rsidRPr="00D23A90" w:rsidRDefault="000D7C3C" w:rsidP="000D7C3C">
      <w:pPr>
        <w:numPr>
          <w:ilvl w:val="0"/>
          <w:numId w:val="3"/>
        </w:numPr>
        <w:spacing w:after="0" w:line="240" w:lineRule="auto"/>
        <w:ind w:left="426" w:hanging="426"/>
        <w:rPr>
          <w:rFonts w:eastAsia="Times New Roman" w:cstheme="minorHAnsi"/>
          <w:iCs/>
          <w:sz w:val="24"/>
          <w:szCs w:val="24"/>
          <w:lang w:eastAsia="de-DE"/>
        </w:rPr>
      </w:pPr>
      <w:r w:rsidRPr="00D23A90">
        <w:rPr>
          <w:rFonts w:eastAsia="Times New Roman" w:cstheme="minorHAnsi"/>
          <w:iCs/>
          <w:sz w:val="24"/>
          <w:szCs w:val="24"/>
          <w:lang w:eastAsia="de-DE"/>
        </w:rPr>
        <w:t>Desweiteren die Durchführung von Entwicklertests und Fehlerbehebungen.</w:t>
      </w:r>
    </w:p>
    <w:p w14:paraId="577295FD" w14:textId="77777777" w:rsidR="000D7C3C" w:rsidRPr="00D23A90" w:rsidRDefault="000D7C3C" w:rsidP="000D7C3C">
      <w:pPr>
        <w:spacing w:after="0" w:line="240" w:lineRule="auto"/>
        <w:ind w:left="720"/>
        <w:rPr>
          <w:rFonts w:eastAsia="Times New Roman" w:cstheme="minorHAnsi"/>
          <w:sz w:val="24"/>
          <w:szCs w:val="24"/>
          <w:lang w:eastAsia="de-DE"/>
        </w:rPr>
      </w:pPr>
    </w:p>
    <w:p w14:paraId="61F0E32D" w14:textId="5C7E2FB5" w:rsidR="000D7C3C" w:rsidRPr="00D23A90" w:rsidRDefault="000D7C3C" w:rsidP="000D7C3C">
      <w:pPr>
        <w:spacing w:after="0" w:line="240" w:lineRule="auto"/>
        <w:rPr>
          <w:rFonts w:eastAsia="Times New Roman" w:cstheme="minorHAnsi"/>
          <w:sz w:val="24"/>
          <w:szCs w:val="24"/>
          <w:lang w:eastAsia="de-DE"/>
        </w:rPr>
      </w:pPr>
      <w:r w:rsidRPr="00D23A90">
        <w:rPr>
          <w:rFonts w:eastAsia="Times New Roman" w:cstheme="minorHAnsi"/>
          <w:iCs/>
          <w:sz w:val="24"/>
          <w:szCs w:val="24"/>
          <w:lang w:eastAsia="de-DE"/>
        </w:rPr>
        <w:t>Es handelte sich um ein sehr komplexes und zeitkritisches Projekt mit großer Erwartungs</w:t>
      </w:r>
      <w:r w:rsidR="00700FA1">
        <w:rPr>
          <w:rFonts w:eastAsia="Times New Roman" w:cstheme="minorHAnsi"/>
          <w:iCs/>
          <w:sz w:val="24"/>
          <w:szCs w:val="24"/>
          <w:lang w:eastAsia="de-DE"/>
        </w:rPr>
        <w:t>-</w:t>
      </w:r>
      <w:r w:rsidRPr="00D23A90">
        <w:rPr>
          <w:rFonts w:eastAsia="Times New Roman" w:cstheme="minorHAnsi"/>
          <w:iCs/>
          <w:sz w:val="24"/>
          <w:szCs w:val="24"/>
          <w:lang w:eastAsia="de-DE"/>
        </w:rPr>
        <w:t>haltung des Lieferzeitraumes. Herr Deppe hat diese Aufgaben stets zu unserer vollsten Zufriedenheit erfüllt. Seine Arbeit war stets gewissenhaft und von hoher Qualität gekennzeichnet.</w:t>
      </w:r>
    </w:p>
    <w:p w14:paraId="71480E23" w14:textId="77777777" w:rsidR="000D7C3C" w:rsidRPr="00D23A90" w:rsidRDefault="000D7C3C" w:rsidP="000D7C3C">
      <w:pPr>
        <w:spacing w:after="0" w:line="240" w:lineRule="auto"/>
        <w:rPr>
          <w:rFonts w:eastAsia="Times New Roman" w:cstheme="minorHAnsi"/>
          <w:sz w:val="24"/>
          <w:szCs w:val="24"/>
          <w:lang w:eastAsia="de-DE"/>
        </w:rPr>
      </w:pPr>
    </w:p>
    <w:p w14:paraId="745337EB" w14:textId="77777777" w:rsidR="000D7C3C" w:rsidRPr="00D23A90" w:rsidRDefault="000D7C3C" w:rsidP="000D7C3C">
      <w:pPr>
        <w:spacing w:after="0" w:line="240" w:lineRule="auto"/>
        <w:rPr>
          <w:rFonts w:eastAsia="Times New Roman" w:cstheme="minorHAnsi"/>
          <w:sz w:val="24"/>
          <w:szCs w:val="24"/>
          <w:lang w:eastAsia="de-DE"/>
        </w:rPr>
      </w:pPr>
      <w:r w:rsidRPr="00D23A90">
        <w:rPr>
          <w:rFonts w:eastAsia="Times New Roman" w:cstheme="minorHAnsi"/>
          <w:iCs/>
          <w:sz w:val="24"/>
          <w:szCs w:val="24"/>
          <w:lang w:eastAsia="de-DE"/>
        </w:rPr>
        <w:t>Sein Verhalten gegenüber Projektleitern, Beratern, Entwicklern und Kunden war stets einwandfrei.</w:t>
      </w:r>
    </w:p>
    <w:p w14:paraId="37951F18" w14:textId="77777777" w:rsidR="000D7C3C" w:rsidRPr="00D23A90" w:rsidRDefault="000D7C3C" w:rsidP="000D7C3C">
      <w:pPr>
        <w:spacing w:before="120" w:after="0" w:line="240" w:lineRule="auto"/>
        <w:rPr>
          <w:rFonts w:eastAsia="Times New Roman" w:cstheme="minorHAnsi"/>
          <w:i/>
          <w:sz w:val="24"/>
          <w:szCs w:val="20"/>
          <w:lang w:eastAsia="de-DE"/>
        </w:rPr>
      </w:pPr>
      <w:r w:rsidRPr="00D23A90">
        <w:rPr>
          <w:rFonts w:eastAsia="Times New Roman" w:cstheme="minorHAnsi"/>
          <w:i/>
          <w:sz w:val="24"/>
          <w:szCs w:val="20"/>
          <w:lang w:eastAsia="de-DE"/>
        </w:rPr>
        <w:t>Frank Wolter, Projektleiter für ein SAP CS/PM-Projekt innerhalb eines großen SAP-Projekts der Deutschen Telekom AG</w:t>
      </w:r>
    </w:p>
    <w:p w14:paraId="6ED6A4C5" w14:textId="77777777" w:rsidR="000D7C3C" w:rsidRPr="000D7C3C" w:rsidRDefault="000D7C3C" w:rsidP="000D7C3C">
      <w:pPr>
        <w:spacing w:before="120" w:after="0" w:line="240" w:lineRule="auto"/>
        <w:rPr>
          <w:rFonts w:ascii="Arial" w:eastAsia="Times New Roman" w:hAnsi="Arial" w:cs="Times New Roman"/>
          <w:color w:val="0000FF"/>
          <w:sz w:val="28"/>
          <w:szCs w:val="20"/>
          <w:lang w:eastAsia="de-DE"/>
        </w:rPr>
      </w:pPr>
      <w:r w:rsidRPr="000D7C3C">
        <w:rPr>
          <w:rFonts w:ascii="Arial" w:eastAsia="Times New Roman" w:hAnsi="Arial" w:cs="Times New Roman"/>
          <w:color w:val="0000FF"/>
          <w:sz w:val="28"/>
          <w:szCs w:val="20"/>
          <w:lang w:eastAsia="de-DE"/>
        </w:rPr>
        <w:br w:type="page"/>
      </w:r>
      <w:r w:rsidRPr="000D7C3C">
        <w:rPr>
          <w:rFonts w:ascii="Arial" w:eastAsia="Times New Roman" w:hAnsi="Arial" w:cs="Times New Roman"/>
          <w:color w:val="0000FF"/>
          <w:sz w:val="28"/>
          <w:szCs w:val="20"/>
          <w:lang w:eastAsia="de-DE"/>
        </w:rPr>
        <w:lastRenderedPageBreak/>
        <w:t>Bisherige SAP-Projekte</w:t>
      </w:r>
    </w:p>
    <w:p w14:paraId="3B7C1D97" w14:textId="4071220A" w:rsidR="00951B73" w:rsidRPr="00D23A90" w:rsidRDefault="00951B73" w:rsidP="00951B73">
      <w:pPr>
        <w:spacing w:before="120" w:after="0" w:line="240" w:lineRule="auto"/>
        <w:rPr>
          <w:rFonts w:eastAsia="Times New Roman" w:cstheme="minorHAnsi"/>
          <w:sz w:val="24"/>
          <w:szCs w:val="20"/>
          <w:lang w:eastAsia="de-DE"/>
        </w:rPr>
      </w:pPr>
      <w:r w:rsidRPr="00D23A90">
        <w:rPr>
          <w:rFonts w:eastAsia="Times New Roman" w:cstheme="minorHAnsi"/>
          <w:b/>
          <w:sz w:val="24"/>
          <w:szCs w:val="20"/>
          <w:lang w:eastAsia="de-DE"/>
        </w:rPr>
        <w:t>Zeitraum</w:t>
      </w:r>
      <w:r w:rsidRPr="00D23A90">
        <w:rPr>
          <w:rFonts w:eastAsia="Times New Roman" w:cstheme="minorHAnsi"/>
          <w:sz w:val="24"/>
          <w:szCs w:val="20"/>
          <w:lang w:eastAsia="de-DE"/>
        </w:rPr>
        <w:t>:</w:t>
      </w:r>
      <w:r w:rsidRPr="00D23A90">
        <w:rPr>
          <w:rFonts w:eastAsia="Times New Roman" w:cstheme="minorHAnsi"/>
          <w:sz w:val="24"/>
          <w:szCs w:val="20"/>
          <w:lang w:eastAsia="de-DE"/>
        </w:rPr>
        <w:tab/>
        <w:t xml:space="preserve">09/2018 – </w:t>
      </w:r>
      <w:r w:rsidR="00C5409C">
        <w:rPr>
          <w:rFonts w:eastAsia="Times New Roman" w:cstheme="minorHAnsi"/>
          <w:sz w:val="24"/>
          <w:szCs w:val="20"/>
          <w:lang w:eastAsia="de-DE"/>
        </w:rPr>
        <w:t>12</w:t>
      </w:r>
      <w:r w:rsidRPr="00D23A90">
        <w:rPr>
          <w:rFonts w:eastAsia="Times New Roman" w:cstheme="minorHAnsi"/>
          <w:sz w:val="24"/>
          <w:szCs w:val="20"/>
          <w:lang w:eastAsia="de-DE"/>
        </w:rPr>
        <w:t>/20</w:t>
      </w:r>
      <w:r w:rsidR="00846119" w:rsidRPr="00D23A90">
        <w:rPr>
          <w:rFonts w:eastAsia="Times New Roman" w:cstheme="minorHAnsi"/>
          <w:sz w:val="24"/>
          <w:szCs w:val="20"/>
          <w:lang w:eastAsia="de-DE"/>
        </w:rPr>
        <w:t>2</w:t>
      </w:r>
      <w:r w:rsidR="00320688">
        <w:rPr>
          <w:rFonts w:eastAsia="Times New Roman" w:cstheme="minorHAnsi"/>
          <w:sz w:val="24"/>
          <w:szCs w:val="20"/>
          <w:lang w:eastAsia="de-DE"/>
        </w:rPr>
        <w:t>1</w:t>
      </w:r>
    </w:p>
    <w:tbl>
      <w:tblPr>
        <w:tblW w:w="0" w:type="auto"/>
        <w:tblInd w:w="-142" w:type="dxa"/>
        <w:tblCellMar>
          <w:bottom w:w="57" w:type="dxa"/>
        </w:tblCellMar>
        <w:tblLook w:val="04A0" w:firstRow="1" w:lastRow="0" w:firstColumn="1" w:lastColumn="0" w:noHBand="0" w:noVBand="1"/>
      </w:tblPr>
      <w:tblGrid>
        <w:gridCol w:w="1560"/>
        <w:gridCol w:w="1134"/>
        <w:gridCol w:w="4929"/>
      </w:tblGrid>
      <w:tr w:rsidR="00951B73" w:rsidRPr="00D23A90" w14:paraId="0AC723C2" w14:textId="77777777" w:rsidTr="00B355D4">
        <w:trPr>
          <w:trHeight w:val="734"/>
        </w:trPr>
        <w:tc>
          <w:tcPr>
            <w:tcW w:w="1560" w:type="dxa"/>
            <w:vAlign w:val="center"/>
          </w:tcPr>
          <w:p w14:paraId="238805CB" w14:textId="77777777" w:rsidR="00951B73" w:rsidRPr="00D23A90" w:rsidRDefault="00951B73" w:rsidP="00B355D4">
            <w:pPr>
              <w:spacing w:before="120" w:after="0" w:line="240" w:lineRule="auto"/>
              <w:rPr>
                <w:rFonts w:eastAsia="Times New Roman" w:cstheme="minorHAnsi"/>
                <w:b/>
                <w:sz w:val="24"/>
                <w:szCs w:val="20"/>
                <w:lang w:eastAsia="de-DE"/>
              </w:rPr>
            </w:pPr>
            <w:r w:rsidRPr="00D23A90">
              <w:rPr>
                <w:rFonts w:eastAsia="Times New Roman" w:cstheme="minorHAnsi"/>
                <w:b/>
                <w:sz w:val="24"/>
                <w:szCs w:val="20"/>
                <w:lang w:eastAsia="de-DE"/>
              </w:rPr>
              <w:t>Kunde:</w:t>
            </w:r>
          </w:p>
        </w:tc>
        <w:tc>
          <w:tcPr>
            <w:tcW w:w="1134" w:type="dxa"/>
            <w:vAlign w:val="center"/>
          </w:tcPr>
          <w:p w14:paraId="345311B7" w14:textId="77777777" w:rsidR="00951B73" w:rsidRPr="00D23A90" w:rsidRDefault="00951B73" w:rsidP="00B355D4">
            <w:pPr>
              <w:spacing w:before="120" w:after="0" w:line="240" w:lineRule="auto"/>
              <w:ind w:hanging="108"/>
              <w:rPr>
                <w:rFonts w:eastAsia="Times New Roman" w:cstheme="minorHAnsi"/>
                <w:sz w:val="24"/>
                <w:szCs w:val="20"/>
                <w:lang w:eastAsia="de-DE"/>
              </w:rPr>
            </w:pPr>
            <w:r w:rsidRPr="00D23A90">
              <w:rPr>
                <w:rFonts w:eastAsia="Times New Roman" w:cstheme="minorHAnsi"/>
                <w:noProof/>
                <w:sz w:val="24"/>
                <w:szCs w:val="20"/>
                <w:lang w:eastAsia="de-DE"/>
              </w:rPr>
              <w:drawing>
                <wp:inline distT="0" distB="0" distL="0" distR="0" wp14:anchorId="66A86164" wp14:editId="64AD2CB7">
                  <wp:extent cx="504000" cy="530225"/>
                  <wp:effectExtent l="0" t="0" r="0" b="317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SS.png"/>
                          <pic:cNvPicPr/>
                        </pic:nvPicPr>
                        <pic:blipFill rotWithShape="1">
                          <a:blip r:embed="rId20" cstate="print">
                            <a:extLst>
                              <a:ext uri="{28A0092B-C50C-407E-A947-70E740481C1C}">
                                <a14:useLocalDpi xmlns:a14="http://schemas.microsoft.com/office/drawing/2010/main" val="0"/>
                              </a:ext>
                            </a:extLst>
                          </a:blip>
                          <a:srcRect l="5977" r="7164"/>
                          <a:stretch/>
                        </pic:blipFill>
                        <pic:spPr bwMode="auto">
                          <a:xfrm>
                            <a:off x="0" y="0"/>
                            <a:ext cx="523154" cy="550376"/>
                          </a:xfrm>
                          <a:prstGeom prst="rect">
                            <a:avLst/>
                          </a:prstGeom>
                          <a:ln>
                            <a:noFill/>
                          </a:ln>
                          <a:extLst>
                            <a:ext uri="{53640926-AAD7-44D8-BBD7-CCE9431645EC}">
                              <a14:shadowObscured xmlns:a14="http://schemas.microsoft.com/office/drawing/2010/main"/>
                            </a:ext>
                          </a:extLst>
                        </pic:spPr>
                      </pic:pic>
                    </a:graphicData>
                  </a:graphic>
                </wp:inline>
              </w:drawing>
            </w:r>
          </w:p>
        </w:tc>
        <w:tc>
          <w:tcPr>
            <w:tcW w:w="4929" w:type="dxa"/>
            <w:vAlign w:val="center"/>
          </w:tcPr>
          <w:p w14:paraId="71DB7291" w14:textId="77777777" w:rsidR="00951B73" w:rsidRPr="00D23A90" w:rsidRDefault="00951B73" w:rsidP="00B355D4">
            <w:pPr>
              <w:spacing w:before="120" w:after="0" w:line="240" w:lineRule="auto"/>
              <w:ind w:hanging="104"/>
              <w:rPr>
                <w:rFonts w:eastAsia="Times New Roman" w:cstheme="minorHAnsi"/>
                <w:sz w:val="24"/>
                <w:szCs w:val="20"/>
                <w:lang w:eastAsia="de-DE"/>
              </w:rPr>
            </w:pPr>
            <w:r w:rsidRPr="00D23A90">
              <w:rPr>
                <w:rFonts w:eastAsia="Times New Roman" w:cstheme="minorHAnsi"/>
                <w:sz w:val="24"/>
                <w:szCs w:val="20"/>
                <w:lang w:eastAsia="de-DE"/>
              </w:rPr>
              <w:t>CSS Versicherung, Luzern</w:t>
            </w:r>
            <w:r w:rsidR="004C1ED8" w:rsidRPr="00D23A90">
              <w:rPr>
                <w:rFonts w:eastAsia="Times New Roman" w:cstheme="minorHAnsi"/>
                <w:sz w:val="24"/>
                <w:szCs w:val="20"/>
                <w:lang w:eastAsia="de-DE"/>
              </w:rPr>
              <w:t xml:space="preserve"> </w:t>
            </w:r>
            <w:r w:rsidRPr="00D23A90">
              <w:rPr>
                <w:rFonts w:eastAsia="Times New Roman" w:cstheme="minorHAnsi"/>
                <w:sz w:val="24"/>
                <w:szCs w:val="20"/>
                <w:lang w:eastAsia="de-DE"/>
              </w:rPr>
              <w:t>/</w:t>
            </w:r>
            <w:r w:rsidR="004C1ED8" w:rsidRPr="00D23A90">
              <w:rPr>
                <w:rFonts w:eastAsia="Times New Roman" w:cstheme="minorHAnsi"/>
                <w:sz w:val="24"/>
                <w:szCs w:val="20"/>
                <w:lang w:eastAsia="de-DE"/>
              </w:rPr>
              <w:t xml:space="preserve"> </w:t>
            </w:r>
            <w:r w:rsidRPr="00D23A90">
              <w:rPr>
                <w:rFonts w:eastAsia="Times New Roman" w:cstheme="minorHAnsi"/>
                <w:sz w:val="24"/>
                <w:szCs w:val="20"/>
                <w:lang w:eastAsia="de-DE"/>
              </w:rPr>
              <w:t>Schweiz</w:t>
            </w:r>
          </w:p>
        </w:tc>
      </w:tr>
    </w:tbl>
    <w:p w14:paraId="45296A2D" w14:textId="6A4D33BB" w:rsidR="001228AB" w:rsidRDefault="00951B73" w:rsidP="00441318">
      <w:pPr>
        <w:spacing w:before="120" w:after="0" w:line="240" w:lineRule="auto"/>
        <w:rPr>
          <w:rFonts w:eastAsia="Times New Roman" w:cstheme="minorHAnsi"/>
          <w:sz w:val="24"/>
          <w:szCs w:val="20"/>
          <w:lang w:eastAsia="de-DE"/>
        </w:rPr>
      </w:pPr>
      <w:r w:rsidRPr="00D23A90">
        <w:rPr>
          <w:rFonts w:eastAsia="Times New Roman" w:cstheme="minorHAnsi"/>
          <w:b/>
          <w:sz w:val="24"/>
          <w:szCs w:val="20"/>
          <w:lang w:eastAsia="de-DE"/>
        </w:rPr>
        <w:t>Projekt</w:t>
      </w:r>
      <w:r w:rsidRPr="00D23A90">
        <w:rPr>
          <w:rFonts w:eastAsia="Times New Roman" w:cstheme="minorHAnsi"/>
          <w:sz w:val="24"/>
          <w:szCs w:val="20"/>
          <w:lang w:eastAsia="de-DE"/>
        </w:rPr>
        <w:t>:</w:t>
      </w:r>
      <w:r w:rsidRPr="00D23A90">
        <w:rPr>
          <w:rFonts w:eastAsia="Times New Roman" w:cstheme="minorHAnsi"/>
          <w:sz w:val="24"/>
          <w:szCs w:val="20"/>
          <w:lang w:eastAsia="de-DE"/>
        </w:rPr>
        <w:tab/>
      </w:r>
      <w:r w:rsidRPr="00D23A90">
        <w:rPr>
          <w:rFonts w:eastAsia="Times New Roman" w:cstheme="minorHAnsi"/>
          <w:b/>
          <w:sz w:val="24"/>
          <w:szCs w:val="20"/>
          <w:lang w:eastAsia="de-DE"/>
        </w:rPr>
        <w:t xml:space="preserve">ABAP OO-Entwicklung </w:t>
      </w:r>
      <w:r w:rsidRPr="00D23A90">
        <w:rPr>
          <w:rFonts w:eastAsia="Times New Roman" w:cstheme="minorHAnsi"/>
          <w:sz w:val="24"/>
          <w:szCs w:val="20"/>
          <w:lang w:eastAsia="de-DE"/>
        </w:rPr>
        <w:t>für das SAP-Modul FS-CD</w:t>
      </w:r>
      <w:r w:rsidRPr="00D23A90">
        <w:rPr>
          <w:rFonts w:eastAsia="Times New Roman" w:cstheme="minorHAnsi"/>
          <w:sz w:val="24"/>
          <w:szCs w:val="20"/>
          <w:lang w:eastAsia="de-DE"/>
        </w:rPr>
        <w:br/>
      </w:r>
      <w:r w:rsidRPr="00D23A90">
        <w:rPr>
          <w:rFonts w:eastAsia="Times New Roman" w:cstheme="minorHAnsi"/>
          <w:b/>
          <w:sz w:val="24"/>
          <w:szCs w:val="20"/>
          <w:lang w:eastAsia="de-DE"/>
        </w:rPr>
        <w:t>Tätigkeit</w:t>
      </w:r>
      <w:r w:rsidRPr="00D23A90">
        <w:rPr>
          <w:rFonts w:eastAsia="Times New Roman" w:cstheme="minorHAnsi"/>
          <w:sz w:val="24"/>
          <w:szCs w:val="20"/>
          <w:lang w:eastAsia="de-DE"/>
        </w:rPr>
        <w:t>:</w:t>
      </w:r>
      <w:r w:rsidRPr="00D23A90">
        <w:rPr>
          <w:rFonts w:eastAsia="Times New Roman" w:cstheme="minorHAnsi"/>
          <w:sz w:val="24"/>
          <w:szCs w:val="20"/>
          <w:lang w:eastAsia="de-DE"/>
        </w:rPr>
        <w:tab/>
        <w:t>Planung, Technische Konzeption, Spezifikation und Realisierung der</w:t>
      </w:r>
      <w:r w:rsidR="00700FA1">
        <w:rPr>
          <w:rFonts w:eastAsia="Times New Roman" w:cstheme="minorHAnsi"/>
          <w:sz w:val="24"/>
          <w:szCs w:val="20"/>
          <w:lang w:eastAsia="de-DE"/>
        </w:rPr>
        <w:t xml:space="preserve"> </w:t>
      </w:r>
      <w:r w:rsidR="00700FA1">
        <w:rPr>
          <w:rFonts w:eastAsia="Times New Roman" w:cstheme="minorHAnsi"/>
          <w:sz w:val="24"/>
          <w:szCs w:val="20"/>
          <w:lang w:eastAsia="de-DE"/>
        </w:rPr>
        <w:tab/>
      </w:r>
      <w:r w:rsidR="00700FA1">
        <w:rPr>
          <w:rFonts w:eastAsia="Times New Roman" w:cstheme="minorHAnsi"/>
          <w:sz w:val="24"/>
          <w:szCs w:val="20"/>
          <w:lang w:eastAsia="de-DE"/>
        </w:rPr>
        <w:tab/>
      </w:r>
      <w:r w:rsidR="00700FA1">
        <w:rPr>
          <w:rFonts w:eastAsia="Times New Roman" w:cstheme="minorHAnsi"/>
          <w:sz w:val="24"/>
          <w:szCs w:val="20"/>
          <w:lang w:eastAsia="de-DE"/>
        </w:rPr>
        <w:tab/>
      </w:r>
      <w:r w:rsidRPr="00D23A90">
        <w:rPr>
          <w:rFonts w:eastAsia="Times New Roman" w:cstheme="minorHAnsi"/>
          <w:sz w:val="24"/>
          <w:szCs w:val="20"/>
          <w:lang w:eastAsia="de-DE"/>
        </w:rPr>
        <w:t xml:space="preserve">Entwicklung von Programmen für die Bearbeitung von Inkasso-Tätigkeiten </w:t>
      </w:r>
      <w:r w:rsidRPr="00D23A90">
        <w:rPr>
          <w:rFonts w:eastAsia="Times New Roman" w:cstheme="minorHAnsi"/>
          <w:sz w:val="24"/>
          <w:szCs w:val="20"/>
          <w:lang w:eastAsia="de-DE"/>
        </w:rPr>
        <w:tab/>
      </w:r>
      <w:r w:rsidRPr="00D23A90">
        <w:rPr>
          <w:rFonts w:eastAsia="Times New Roman" w:cstheme="minorHAnsi"/>
          <w:sz w:val="24"/>
          <w:szCs w:val="20"/>
          <w:lang w:eastAsia="de-DE"/>
        </w:rPr>
        <w:tab/>
        <w:t>in</w:t>
      </w:r>
      <w:r w:rsidR="00243DD8" w:rsidRPr="00D23A90">
        <w:rPr>
          <w:rFonts w:eastAsia="Times New Roman" w:cstheme="minorHAnsi"/>
          <w:sz w:val="24"/>
          <w:szCs w:val="20"/>
          <w:lang w:eastAsia="de-DE"/>
        </w:rPr>
        <w:t>k</w:t>
      </w:r>
      <w:r w:rsidRPr="00D23A90">
        <w:rPr>
          <w:rFonts w:eastAsia="Times New Roman" w:cstheme="minorHAnsi"/>
          <w:sz w:val="24"/>
          <w:szCs w:val="20"/>
          <w:lang w:eastAsia="de-DE"/>
        </w:rPr>
        <w:t xml:space="preserve">lusive den Fällen von insolventen Kunden. Dies umfasste auch die </w:t>
      </w:r>
      <w:r w:rsidRPr="00D23A90">
        <w:rPr>
          <w:rFonts w:eastAsia="Times New Roman" w:cstheme="minorHAnsi"/>
          <w:sz w:val="24"/>
          <w:szCs w:val="20"/>
          <w:lang w:eastAsia="de-DE"/>
        </w:rPr>
        <w:tab/>
      </w:r>
      <w:r w:rsidRPr="00D23A90">
        <w:rPr>
          <w:rFonts w:eastAsia="Times New Roman" w:cstheme="minorHAnsi"/>
          <w:sz w:val="24"/>
          <w:szCs w:val="20"/>
          <w:lang w:eastAsia="de-DE"/>
        </w:rPr>
        <w:tab/>
      </w:r>
      <w:r w:rsidRPr="00D23A90">
        <w:rPr>
          <w:rFonts w:eastAsia="Times New Roman" w:cstheme="minorHAnsi"/>
          <w:sz w:val="24"/>
          <w:szCs w:val="20"/>
          <w:lang w:eastAsia="de-DE"/>
        </w:rPr>
        <w:tab/>
        <w:t xml:space="preserve">Entwicklung von Schnittstellen zu den </w:t>
      </w:r>
      <w:r w:rsidR="00DF71DE">
        <w:rPr>
          <w:rFonts w:eastAsia="Times New Roman" w:cstheme="minorHAnsi"/>
          <w:sz w:val="24"/>
          <w:szCs w:val="20"/>
          <w:lang w:eastAsia="de-DE"/>
        </w:rPr>
        <w:t>Forderungseintreibungen</w:t>
      </w:r>
      <w:r w:rsidRPr="00D23A90">
        <w:rPr>
          <w:rFonts w:eastAsia="Times New Roman" w:cstheme="minorHAnsi"/>
          <w:sz w:val="24"/>
          <w:szCs w:val="20"/>
          <w:lang w:eastAsia="de-DE"/>
        </w:rPr>
        <w:t xml:space="preserve">. </w:t>
      </w:r>
      <w:r w:rsidR="003C3501" w:rsidRPr="00D23A90">
        <w:rPr>
          <w:rFonts w:eastAsia="Times New Roman" w:cstheme="minorHAnsi"/>
          <w:sz w:val="24"/>
          <w:szCs w:val="20"/>
          <w:lang w:eastAsia="de-DE"/>
        </w:rPr>
        <w:t xml:space="preserve">Außerdem </w:t>
      </w:r>
      <w:r w:rsidR="00DF71DE">
        <w:rPr>
          <w:rFonts w:eastAsia="Times New Roman" w:cstheme="minorHAnsi"/>
          <w:sz w:val="24"/>
          <w:szCs w:val="20"/>
          <w:lang w:eastAsia="de-DE"/>
        </w:rPr>
        <w:tab/>
      </w:r>
      <w:r w:rsidR="00DF71DE">
        <w:rPr>
          <w:rFonts w:eastAsia="Times New Roman" w:cstheme="minorHAnsi"/>
          <w:sz w:val="24"/>
          <w:szCs w:val="20"/>
          <w:lang w:eastAsia="de-DE"/>
        </w:rPr>
        <w:tab/>
      </w:r>
      <w:r w:rsidR="003C3501" w:rsidRPr="00D23A90">
        <w:rPr>
          <w:rFonts w:eastAsia="Times New Roman" w:cstheme="minorHAnsi"/>
          <w:sz w:val="24"/>
          <w:szCs w:val="20"/>
          <w:lang w:eastAsia="de-DE"/>
        </w:rPr>
        <w:t>Bearbeitung von Change Requests und 3rd Level Support.</w:t>
      </w:r>
      <w:r w:rsidR="004C4E5E" w:rsidRPr="00D23A90">
        <w:rPr>
          <w:rFonts w:eastAsia="Times New Roman" w:cstheme="minorHAnsi"/>
          <w:sz w:val="24"/>
          <w:szCs w:val="20"/>
          <w:lang w:eastAsia="de-DE"/>
        </w:rPr>
        <w:br/>
      </w:r>
      <w:r w:rsidR="004C4E5E" w:rsidRPr="00D23A90">
        <w:rPr>
          <w:rFonts w:eastAsia="Times New Roman" w:cstheme="minorHAnsi"/>
          <w:sz w:val="24"/>
          <w:szCs w:val="20"/>
          <w:lang w:eastAsia="de-DE"/>
        </w:rPr>
        <w:tab/>
      </w:r>
      <w:r w:rsidR="004C4E5E" w:rsidRPr="00D23A90">
        <w:rPr>
          <w:rFonts w:eastAsia="Times New Roman" w:cstheme="minorHAnsi"/>
          <w:sz w:val="24"/>
          <w:szCs w:val="20"/>
          <w:lang w:eastAsia="de-DE"/>
        </w:rPr>
        <w:tab/>
      </w:r>
      <w:r w:rsidRPr="00D23A90">
        <w:rPr>
          <w:rFonts w:eastAsia="Times New Roman" w:cstheme="minorHAnsi"/>
          <w:sz w:val="24"/>
          <w:szCs w:val="20"/>
          <w:lang w:eastAsia="de-DE"/>
        </w:rPr>
        <w:t xml:space="preserve">Dabei Verwendung von OOA, OOD, BAdI, </w:t>
      </w:r>
      <w:r w:rsidR="004C4E5E" w:rsidRPr="00D23A90">
        <w:rPr>
          <w:rFonts w:eastAsia="Times New Roman" w:cstheme="minorHAnsi"/>
          <w:sz w:val="24"/>
          <w:szCs w:val="20"/>
          <w:lang w:eastAsia="de-DE"/>
        </w:rPr>
        <w:t>We</w:t>
      </w:r>
      <w:r w:rsidRPr="00D23A90">
        <w:rPr>
          <w:rFonts w:eastAsia="Times New Roman" w:cstheme="minorHAnsi"/>
          <w:sz w:val="24"/>
          <w:szCs w:val="20"/>
          <w:lang w:eastAsia="de-DE"/>
        </w:rPr>
        <w:t xml:space="preserve">bservices (Inbound / Outbound), </w:t>
      </w:r>
      <w:r w:rsidR="00D23A90">
        <w:rPr>
          <w:rFonts w:eastAsia="Times New Roman" w:cstheme="minorHAnsi"/>
          <w:sz w:val="24"/>
          <w:szCs w:val="20"/>
          <w:lang w:eastAsia="de-DE"/>
        </w:rPr>
        <w:tab/>
      </w:r>
      <w:r w:rsidR="00D23A90">
        <w:rPr>
          <w:rFonts w:eastAsia="Times New Roman" w:cstheme="minorHAnsi"/>
          <w:sz w:val="24"/>
          <w:szCs w:val="20"/>
          <w:lang w:eastAsia="de-DE"/>
        </w:rPr>
        <w:tab/>
      </w:r>
      <w:r w:rsidRPr="00D23A90">
        <w:rPr>
          <w:rFonts w:eastAsia="Times New Roman" w:cstheme="minorHAnsi"/>
          <w:sz w:val="24"/>
          <w:szCs w:val="20"/>
          <w:lang w:eastAsia="de-DE"/>
        </w:rPr>
        <w:t xml:space="preserve">ALV Grid, ABAP Unit Tests, Clean Code, </w:t>
      </w:r>
      <w:r w:rsidR="004C4E5E" w:rsidRPr="00D23A90">
        <w:rPr>
          <w:rFonts w:eastAsia="Times New Roman" w:cstheme="minorHAnsi"/>
          <w:sz w:val="24"/>
          <w:szCs w:val="20"/>
          <w:lang w:eastAsia="de-DE"/>
        </w:rPr>
        <w:t>S</w:t>
      </w:r>
      <w:r w:rsidRPr="00D23A90">
        <w:rPr>
          <w:rFonts w:eastAsia="Times New Roman" w:cstheme="minorHAnsi"/>
          <w:sz w:val="24"/>
          <w:szCs w:val="20"/>
          <w:lang w:eastAsia="de-DE"/>
        </w:rPr>
        <w:t xml:space="preserve">CRUM, Agiles Arbeiten, </w:t>
      </w:r>
      <w:r w:rsidR="00DF71DE">
        <w:rPr>
          <w:rFonts w:eastAsia="Times New Roman" w:cstheme="minorHAnsi"/>
          <w:sz w:val="24"/>
          <w:szCs w:val="20"/>
          <w:lang w:eastAsia="de-DE"/>
        </w:rPr>
        <w:t xml:space="preserve">CDS-Views, </w:t>
      </w:r>
      <w:r w:rsidR="00DF71DE">
        <w:rPr>
          <w:rFonts w:eastAsia="Times New Roman" w:cstheme="minorHAnsi"/>
          <w:sz w:val="24"/>
          <w:szCs w:val="20"/>
          <w:lang w:eastAsia="de-DE"/>
        </w:rPr>
        <w:tab/>
      </w:r>
      <w:r w:rsidR="00DF71DE">
        <w:rPr>
          <w:rFonts w:eastAsia="Times New Roman" w:cstheme="minorHAnsi"/>
          <w:sz w:val="24"/>
          <w:szCs w:val="20"/>
          <w:lang w:eastAsia="de-DE"/>
        </w:rPr>
        <w:tab/>
        <w:t xml:space="preserve">OData-Services, </w:t>
      </w:r>
      <w:r w:rsidRPr="00D23A90">
        <w:rPr>
          <w:rFonts w:eastAsia="Times New Roman" w:cstheme="minorHAnsi"/>
          <w:sz w:val="24"/>
          <w:szCs w:val="20"/>
          <w:lang w:eastAsia="de-DE"/>
        </w:rPr>
        <w:t>Refactoring von</w:t>
      </w:r>
      <w:r w:rsidR="004C4E5E" w:rsidRPr="00D23A90">
        <w:rPr>
          <w:rFonts w:eastAsia="Times New Roman" w:cstheme="minorHAnsi"/>
          <w:sz w:val="24"/>
          <w:szCs w:val="20"/>
          <w:lang w:eastAsia="de-DE"/>
        </w:rPr>
        <w:t xml:space="preserve"> </w:t>
      </w:r>
      <w:r w:rsidR="00DF71DE">
        <w:rPr>
          <w:rFonts w:eastAsia="Times New Roman" w:cstheme="minorHAnsi"/>
          <w:sz w:val="24"/>
          <w:szCs w:val="20"/>
          <w:lang w:eastAsia="de-DE"/>
        </w:rPr>
        <w:t>prozeduralen</w:t>
      </w:r>
      <w:r w:rsidR="004C4E5E" w:rsidRPr="00D23A90">
        <w:rPr>
          <w:rFonts w:eastAsia="Times New Roman" w:cstheme="minorHAnsi"/>
          <w:sz w:val="24"/>
          <w:szCs w:val="20"/>
          <w:lang w:eastAsia="de-DE"/>
        </w:rPr>
        <w:t xml:space="preserve"> </w:t>
      </w:r>
      <w:r w:rsidR="008D5276">
        <w:rPr>
          <w:rFonts w:eastAsia="Times New Roman" w:cstheme="minorHAnsi"/>
          <w:sz w:val="24"/>
          <w:szCs w:val="20"/>
          <w:lang w:eastAsia="de-DE"/>
        </w:rPr>
        <w:t xml:space="preserve">Altprogrammen </w:t>
      </w:r>
      <w:r w:rsidR="00DF71DE">
        <w:rPr>
          <w:rFonts w:eastAsia="Times New Roman" w:cstheme="minorHAnsi"/>
          <w:sz w:val="24"/>
          <w:szCs w:val="20"/>
          <w:lang w:eastAsia="de-DE"/>
        </w:rPr>
        <w:t xml:space="preserve">nach </w:t>
      </w:r>
      <w:r w:rsidR="008D5276">
        <w:rPr>
          <w:rFonts w:eastAsia="Times New Roman" w:cstheme="minorHAnsi"/>
          <w:sz w:val="24"/>
          <w:szCs w:val="20"/>
          <w:lang w:eastAsia="de-DE"/>
        </w:rPr>
        <w:tab/>
      </w:r>
      <w:r w:rsidR="008D5276">
        <w:rPr>
          <w:rFonts w:eastAsia="Times New Roman" w:cstheme="minorHAnsi"/>
          <w:sz w:val="24"/>
          <w:szCs w:val="20"/>
          <w:lang w:eastAsia="de-DE"/>
        </w:rPr>
        <w:tab/>
      </w:r>
      <w:r w:rsidR="008D5276">
        <w:rPr>
          <w:rFonts w:eastAsia="Times New Roman" w:cstheme="minorHAnsi"/>
          <w:sz w:val="24"/>
          <w:szCs w:val="20"/>
          <w:lang w:eastAsia="de-DE"/>
        </w:rPr>
        <w:tab/>
      </w:r>
      <w:r w:rsidRPr="00D23A90">
        <w:rPr>
          <w:rFonts w:eastAsia="Times New Roman" w:cstheme="minorHAnsi"/>
          <w:sz w:val="24"/>
          <w:szCs w:val="20"/>
          <w:lang w:eastAsia="de-DE"/>
        </w:rPr>
        <w:t>objektorientierte</w:t>
      </w:r>
      <w:r w:rsidR="00DF71DE">
        <w:rPr>
          <w:rFonts w:eastAsia="Times New Roman" w:cstheme="minorHAnsi"/>
          <w:sz w:val="24"/>
          <w:szCs w:val="20"/>
          <w:lang w:eastAsia="de-DE"/>
        </w:rPr>
        <w:t xml:space="preserve">n </w:t>
      </w:r>
      <w:r w:rsidRPr="00D23A90">
        <w:rPr>
          <w:rFonts w:eastAsia="Times New Roman" w:cstheme="minorHAnsi"/>
          <w:sz w:val="24"/>
          <w:szCs w:val="20"/>
          <w:lang w:eastAsia="de-DE"/>
        </w:rPr>
        <w:t>Abläufe</w:t>
      </w:r>
      <w:r w:rsidR="00DF71DE">
        <w:rPr>
          <w:rFonts w:eastAsia="Times New Roman" w:cstheme="minorHAnsi"/>
          <w:sz w:val="24"/>
          <w:szCs w:val="20"/>
          <w:lang w:eastAsia="de-DE"/>
        </w:rPr>
        <w:t>n</w:t>
      </w:r>
      <w:r w:rsidRPr="00D23A90">
        <w:rPr>
          <w:rFonts w:eastAsia="Times New Roman" w:cstheme="minorHAnsi"/>
          <w:sz w:val="24"/>
          <w:szCs w:val="20"/>
          <w:lang w:eastAsia="de-DE"/>
        </w:rPr>
        <w:t>.</w:t>
      </w:r>
    </w:p>
    <w:p w14:paraId="50DB5FBE" w14:textId="77777777" w:rsidR="00DF71DE" w:rsidRPr="00D23A90" w:rsidRDefault="00DF71DE" w:rsidP="00441318">
      <w:pPr>
        <w:spacing w:before="120" w:after="0" w:line="240" w:lineRule="auto"/>
        <w:rPr>
          <w:rFonts w:eastAsia="Times New Roman" w:cstheme="minorHAnsi"/>
          <w:b/>
          <w:sz w:val="24"/>
          <w:szCs w:val="20"/>
          <w:lang w:eastAsia="de-DE"/>
        </w:rPr>
      </w:pPr>
    </w:p>
    <w:p w14:paraId="60DB08F4" w14:textId="77777777" w:rsidR="00441318" w:rsidRPr="00D23A90" w:rsidRDefault="00441318" w:rsidP="00441318">
      <w:pPr>
        <w:spacing w:before="120" w:after="0" w:line="240" w:lineRule="auto"/>
        <w:rPr>
          <w:rFonts w:eastAsia="Times New Roman" w:cstheme="minorHAnsi"/>
          <w:sz w:val="24"/>
          <w:szCs w:val="20"/>
          <w:lang w:eastAsia="de-DE"/>
        </w:rPr>
      </w:pPr>
      <w:r w:rsidRPr="00D23A90">
        <w:rPr>
          <w:rFonts w:eastAsia="Times New Roman" w:cstheme="minorHAnsi"/>
          <w:b/>
          <w:sz w:val="24"/>
          <w:szCs w:val="20"/>
          <w:lang w:eastAsia="de-DE"/>
        </w:rPr>
        <w:t>Zeitraum</w:t>
      </w:r>
      <w:r w:rsidRPr="00D23A90">
        <w:rPr>
          <w:rFonts w:eastAsia="Times New Roman" w:cstheme="minorHAnsi"/>
          <w:sz w:val="24"/>
          <w:szCs w:val="20"/>
          <w:lang w:eastAsia="de-DE"/>
        </w:rPr>
        <w:t>:</w:t>
      </w:r>
      <w:r w:rsidRPr="00D23A90">
        <w:rPr>
          <w:rFonts w:eastAsia="Times New Roman" w:cstheme="minorHAnsi"/>
          <w:sz w:val="24"/>
          <w:szCs w:val="20"/>
          <w:lang w:eastAsia="de-DE"/>
        </w:rPr>
        <w:tab/>
        <w:t xml:space="preserve">01/2017 – </w:t>
      </w:r>
      <w:r w:rsidR="008624A1" w:rsidRPr="00D23A90">
        <w:rPr>
          <w:rFonts w:eastAsia="Times New Roman" w:cstheme="minorHAnsi"/>
          <w:sz w:val="24"/>
          <w:szCs w:val="20"/>
          <w:lang w:eastAsia="de-DE"/>
        </w:rPr>
        <w:t>08</w:t>
      </w:r>
      <w:r w:rsidRPr="00D23A90">
        <w:rPr>
          <w:rFonts w:eastAsia="Times New Roman" w:cstheme="minorHAnsi"/>
          <w:sz w:val="24"/>
          <w:szCs w:val="20"/>
          <w:lang w:eastAsia="de-DE"/>
        </w:rPr>
        <w:t>/2018</w:t>
      </w:r>
    </w:p>
    <w:tbl>
      <w:tblPr>
        <w:tblW w:w="0" w:type="auto"/>
        <w:tblInd w:w="-142" w:type="dxa"/>
        <w:tblCellMar>
          <w:bottom w:w="57" w:type="dxa"/>
        </w:tblCellMar>
        <w:tblLook w:val="04A0" w:firstRow="1" w:lastRow="0" w:firstColumn="1" w:lastColumn="0" w:noHBand="0" w:noVBand="1"/>
      </w:tblPr>
      <w:tblGrid>
        <w:gridCol w:w="1560"/>
        <w:gridCol w:w="1134"/>
        <w:gridCol w:w="4929"/>
      </w:tblGrid>
      <w:tr w:rsidR="00441318" w:rsidRPr="00D23A90" w14:paraId="443C8104" w14:textId="77777777" w:rsidTr="003C49B3">
        <w:trPr>
          <w:trHeight w:val="734"/>
        </w:trPr>
        <w:tc>
          <w:tcPr>
            <w:tcW w:w="1560" w:type="dxa"/>
            <w:vAlign w:val="center"/>
          </w:tcPr>
          <w:p w14:paraId="4DF352DB" w14:textId="77777777" w:rsidR="00441318" w:rsidRPr="00D23A90" w:rsidRDefault="00441318" w:rsidP="00797369">
            <w:pPr>
              <w:spacing w:before="120" w:after="0" w:line="240" w:lineRule="auto"/>
              <w:rPr>
                <w:rFonts w:eastAsia="Times New Roman" w:cstheme="minorHAnsi"/>
                <w:b/>
                <w:sz w:val="24"/>
                <w:szCs w:val="20"/>
                <w:lang w:eastAsia="de-DE"/>
              </w:rPr>
            </w:pPr>
            <w:r w:rsidRPr="00D23A90">
              <w:rPr>
                <w:rFonts w:eastAsia="Times New Roman" w:cstheme="minorHAnsi"/>
                <w:b/>
                <w:sz w:val="24"/>
                <w:szCs w:val="20"/>
                <w:lang w:eastAsia="de-DE"/>
              </w:rPr>
              <w:t>Kunde:</w:t>
            </w:r>
          </w:p>
        </w:tc>
        <w:tc>
          <w:tcPr>
            <w:tcW w:w="1134" w:type="dxa"/>
            <w:vAlign w:val="center"/>
          </w:tcPr>
          <w:p w14:paraId="0ABE69B6" w14:textId="77777777" w:rsidR="00441318" w:rsidRPr="00D23A90" w:rsidRDefault="00441318" w:rsidP="00797369">
            <w:pPr>
              <w:spacing w:before="120" w:after="0" w:line="240" w:lineRule="auto"/>
              <w:ind w:hanging="108"/>
              <w:rPr>
                <w:rFonts w:eastAsia="Times New Roman" w:cstheme="minorHAnsi"/>
                <w:sz w:val="24"/>
                <w:szCs w:val="20"/>
                <w:lang w:eastAsia="de-DE"/>
              </w:rPr>
            </w:pPr>
            <w:r w:rsidRPr="00D23A90">
              <w:rPr>
                <w:rFonts w:eastAsia="Times New Roman" w:cstheme="minorHAnsi"/>
                <w:noProof/>
                <w:sz w:val="24"/>
                <w:szCs w:val="20"/>
                <w:lang w:eastAsia="de-DE"/>
              </w:rPr>
              <w:drawing>
                <wp:inline distT="0" distB="0" distL="0" distR="0" wp14:anchorId="62995E31" wp14:editId="30BF655A">
                  <wp:extent cx="438150" cy="3048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utsche Bahn.png"/>
                          <pic:cNvPicPr/>
                        </pic:nvPicPr>
                        <pic:blipFill>
                          <a:blip r:embed="rId21">
                            <a:extLst>
                              <a:ext uri="{28A0092B-C50C-407E-A947-70E740481C1C}">
                                <a14:useLocalDpi xmlns:a14="http://schemas.microsoft.com/office/drawing/2010/main" val="0"/>
                              </a:ext>
                            </a:extLst>
                          </a:blip>
                          <a:stretch>
                            <a:fillRect/>
                          </a:stretch>
                        </pic:blipFill>
                        <pic:spPr>
                          <a:xfrm>
                            <a:off x="0" y="0"/>
                            <a:ext cx="438150" cy="304800"/>
                          </a:xfrm>
                          <a:prstGeom prst="rect">
                            <a:avLst/>
                          </a:prstGeom>
                        </pic:spPr>
                      </pic:pic>
                    </a:graphicData>
                  </a:graphic>
                </wp:inline>
              </w:drawing>
            </w:r>
          </w:p>
        </w:tc>
        <w:tc>
          <w:tcPr>
            <w:tcW w:w="4929" w:type="dxa"/>
            <w:vAlign w:val="center"/>
          </w:tcPr>
          <w:p w14:paraId="45EA2FE7" w14:textId="77777777" w:rsidR="00441318" w:rsidRPr="00D23A90" w:rsidRDefault="00441318" w:rsidP="00797369">
            <w:pPr>
              <w:spacing w:before="120" w:after="0" w:line="240" w:lineRule="auto"/>
              <w:ind w:hanging="104"/>
              <w:rPr>
                <w:rFonts w:eastAsia="Times New Roman" w:cstheme="minorHAnsi"/>
                <w:sz w:val="24"/>
                <w:szCs w:val="20"/>
                <w:lang w:eastAsia="de-DE"/>
              </w:rPr>
            </w:pPr>
            <w:r w:rsidRPr="00D23A90">
              <w:rPr>
                <w:rFonts w:eastAsia="Times New Roman" w:cstheme="minorHAnsi"/>
                <w:sz w:val="24"/>
                <w:szCs w:val="20"/>
                <w:lang w:eastAsia="de-DE"/>
              </w:rPr>
              <w:t>Deutsche Bahn, Frankfurt</w:t>
            </w:r>
          </w:p>
        </w:tc>
      </w:tr>
    </w:tbl>
    <w:p w14:paraId="602E56F6" w14:textId="20E6315A" w:rsidR="00441318" w:rsidRPr="00D23A90" w:rsidRDefault="00441318" w:rsidP="009C3B99">
      <w:pPr>
        <w:spacing w:before="120" w:after="0" w:line="240" w:lineRule="auto"/>
        <w:rPr>
          <w:rFonts w:eastAsia="Times New Roman" w:cstheme="minorHAnsi"/>
          <w:sz w:val="24"/>
          <w:szCs w:val="20"/>
          <w:lang w:eastAsia="de-DE"/>
        </w:rPr>
      </w:pPr>
      <w:r w:rsidRPr="00D23A90">
        <w:rPr>
          <w:rFonts w:eastAsia="Times New Roman" w:cstheme="minorHAnsi"/>
          <w:b/>
          <w:sz w:val="24"/>
          <w:szCs w:val="20"/>
          <w:lang w:eastAsia="de-DE"/>
        </w:rPr>
        <w:t>Projekt</w:t>
      </w:r>
      <w:r w:rsidRPr="00D23A90">
        <w:rPr>
          <w:rFonts w:eastAsia="Times New Roman" w:cstheme="minorHAnsi"/>
          <w:sz w:val="24"/>
          <w:szCs w:val="20"/>
          <w:lang w:eastAsia="de-DE"/>
        </w:rPr>
        <w:t>:</w:t>
      </w:r>
      <w:r w:rsidRPr="00D23A90">
        <w:rPr>
          <w:rFonts w:eastAsia="Times New Roman" w:cstheme="minorHAnsi"/>
          <w:sz w:val="24"/>
          <w:szCs w:val="20"/>
          <w:lang w:eastAsia="de-DE"/>
        </w:rPr>
        <w:tab/>
      </w:r>
      <w:r w:rsidRPr="00D23A90">
        <w:rPr>
          <w:rFonts w:eastAsia="Times New Roman" w:cstheme="minorHAnsi"/>
          <w:b/>
          <w:sz w:val="24"/>
          <w:szCs w:val="20"/>
          <w:lang w:eastAsia="de-DE"/>
        </w:rPr>
        <w:t xml:space="preserve">ABAP OO-Entwicklung </w:t>
      </w:r>
      <w:r w:rsidRPr="00D23A90">
        <w:rPr>
          <w:rFonts w:eastAsia="Times New Roman" w:cstheme="minorHAnsi"/>
          <w:sz w:val="24"/>
          <w:szCs w:val="20"/>
          <w:lang w:eastAsia="de-DE"/>
        </w:rPr>
        <w:t>für das SAP-Modul CO</w:t>
      </w:r>
      <w:r w:rsidRPr="00D23A90">
        <w:rPr>
          <w:rFonts w:eastAsia="Times New Roman" w:cstheme="minorHAnsi"/>
          <w:sz w:val="24"/>
          <w:szCs w:val="20"/>
          <w:lang w:eastAsia="de-DE"/>
        </w:rPr>
        <w:br/>
      </w:r>
      <w:r w:rsidRPr="00D23A90">
        <w:rPr>
          <w:rFonts w:eastAsia="Times New Roman" w:cstheme="minorHAnsi"/>
          <w:b/>
          <w:sz w:val="24"/>
          <w:szCs w:val="20"/>
          <w:lang w:eastAsia="de-DE"/>
        </w:rPr>
        <w:t>Tätigkeit</w:t>
      </w:r>
      <w:r w:rsidRPr="00D23A90">
        <w:rPr>
          <w:rFonts w:eastAsia="Times New Roman" w:cstheme="minorHAnsi"/>
          <w:sz w:val="24"/>
          <w:szCs w:val="20"/>
          <w:lang w:eastAsia="de-DE"/>
        </w:rPr>
        <w:t>:</w:t>
      </w:r>
      <w:r w:rsidRPr="00D23A90">
        <w:rPr>
          <w:rFonts w:eastAsia="Times New Roman" w:cstheme="minorHAnsi"/>
          <w:sz w:val="24"/>
          <w:szCs w:val="20"/>
          <w:lang w:eastAsia="de-DE"/>
        </w:rPr>
        <w:tab/>
        <w:t xml:space="preserve">Technische Konzeption, Spezifikation und Realisierung von Entwicklungen für </w:t>
      </w:r>
      <w:r w:rsidRPr="00D23A90">
        <w:rPr>
          <w:rFonts w:eastAsia="Times New Roman" w:cstheme="minorHAnsi"/>
          <w:sz w:val="24"/>
          <w:szCs w:val="20"/>
          <w:lang w:eastAsia="de-DE"/>
        </w:rPr>
        <w:tab/>
      </w:r>
      <w:r w:rsidRPr="00D23A90">
        <w:rPr>
          <w:rFonts w:eastAsia="Times New Roman" w:cstheme="minorHAnsi"/>
          <w:sz w:val="24"/>
          <w:szCs w:val="20"/>
          <w:lang w:eastAsia="de-DE"/>
        </w:rPr>
        <w:tab/>
        <w:t xml:space="preserve">das Controlling. Es wurden Alt-SAP-Systeme durch neue zentrale SAP-Systeme </w:t>
      </w:r>
      <w:r w:rsidR="00700FA1">
        <w:rPr>
          <w:rFonts w:eastAsia="Times New Roman" w:cstheme="minorHAnsi"/>
          <w:sz w:val="24"/>
          <w:szCs w:val="20"/>
          <w:lang w:eastAsia="de-DE"/>
        </w:rPr>
        <w:tab/>
      </w:r>
      <w:r w:rsidR="00700FA1">
        <w:rPr>
          <w:rFonts w:eastAsia="Times New Roman" w:cstheme="minorHAnsi"/>
          <w:sz w:val="24"/>
          <w:szCs w:val="20"/>
          <w:lang w:eastAsia="de-DE"/>
        </w:rPr>
        <w:tab/>
      </w:r>
      <w:r w:rsidRPr="00D23A90">
        <w:rPr>
          <w:rFonts w:eastAsia="Times New Roman" w:cstheme="minorHAnsi"/>
          <w:sz w:val="24"/>
          <w:szCs w:val="20"/>
          <w:lang w:eastAsia="de-DE"/>
        </w:rPr>
        <w:t xml:space="preserve">ersetzt, und Programme mussten migriert, modifiziert oder neu </w:t>
      </w:r>
      <w:r w:rsidR="00700FA1">
        <w:rPr>
          <w:rFonts w:eastAsia="Times New Roman" w:cstheme="minorHAnsi"/>
          <w:sz w:val="24"/>
          <w:szCs w:val="20"/>
          <w:lang w:eastAsia="de-DE"/>
        </w:rPr>
        <w:t>g</w:t>
      </w:r>
      <w:r w:rsidRPr="00D23A90">
        <w:rPr>
          <w:rFonts w:eastAsia="Times New Roman" w:cstheme="minorHAnsi"/>
          <w:sz w:val="24"/>
          <w:szCs w:val="20"/>
          <w:lang w:eastAsia="de-DE"/>
        </w:rPr>
        <w:t xml:space="preserve">eschrieben </w:t>
      </w:r>
      <w:r w:rsidR="00700FA1">
        <w:rPr>
          <w:rFonts w:eastAsia="Times New Roman" w:cstheme="minorHAnsi"/>
          <w:sz w:val="24"/>
          <w:szCs w:val="20"/>
          <w:lang w:eastAsia="de-DE"/>
        </w:rPr>
        <w:tab/>
      </w:r>
      <w:r w:rsidR="00700FA1">
        <w:rPr>
          <w:rFonts w:eastAsia="Times New Roman" w:cstheme="minorHAnsi"/>
          <w:sz w:val="24"/>
          <w:szCs w:val="20"/>
          <w:lang w:eastAsia="de-DE"/>
        </w:rPr>
        <w:tab/>
      </w:r>
      <w:r w:rsidRPr="00D23A90">
        <w:rPr>
          <w:rFonts w:eastAsia="Times New Roman" w:cstheme="minorHAnsi"/>
          <w:sz w:val="24"/>
          <w:szCs w:val="20"/>
          <w:lang w:eastAsia="de-DE"/>
        </w:rPr>
        <w:t>werden. Der Schwerpunkt lag auf CO-Innenaufträgen und deren</w:t>
      </w:r>
      <w:r w:rsidR="00700FA1">
        <w:rPr>
          <w:rFonts w:eastAsia="Times New Roman" w:cstheme="minorHAnsi"/>
          <w:sz w:val="24"/>
          <w:szCs w:val="20"/>
          <w:lang w:eastAsia="de-DE"/>
        </w:rPr>
        <w:t xml:space="preserve"> </w:t>
      </w:r>
      <w:r w:rsidR="00700FA1">
        <w:rPr>
          <w:rFonts w:eastAsia="Times New Roman" w:cstheme="minorHAnsi"/>
          <w:sz w:val="24"/>
          <w:szCs w:val="20"/>
          <w:lang w:eastAsia="de-DE"/>
        </w:rPr>
        <w:tab/>
      </w:r>
      <w:r w:rsidR="00700FA1">
        <w:rPr>
          <w:rFonts w:eastAsia="Times New Roman" w:cstheme="minorHAnsi"/>
          <w:sz w:val="24"/>
          <w:szCs w:val="20"/>
          <w:lang w:eastAsia="de-DE"/>
        </w:rPr>
        <w:tab/>
      </w:r>
      <w:r w:rsidR="00700FA1">
        <w:rPr>
          <w:rFonts w:eastAsia="Times New Roman" w:cstheme="minorHAnsi"/>
          <w:sz w:val="24"/>
          <w:szCs w:val="20"/>
          <w:lang w:eastAsia="de-DE"/>
        </w:rPr>
        <w:tab/>
      </w:r>
      <w:r w:rsidR="00700FA1">
        <w:rPr>
          <w:rFonts w:eastAsia="Times New Roman" w:cstheme="minorHAnsi"/>
          <w:sz w:val="24"/>
          <w:szCs w:val="20"/>
          <w:lang w:eastAsia="de-DE"/>
        </w:rPr>
        <w:tab/>
      </w:r>
      <w:r w:rsidRPr="00D23A90">
        <w:rPr>
          <w:rFonts w:eastAsia="Times New Roman" w:cstheme="minorHAnsi"/>
          <w:sz w:val="24"/>
          <w:szCs w:val="20"/>
          <w:lang w:eastAsia="de-DE"/>
        </w:rPr>
        <w:t>Abrechnungsvorschrift. Außerdem mu</w:t>
      </w:r>
      <w:r w:rsidR="001A1CD2" w:rsidRPr="00D23A90">
        <w:rPr>
          <w:rFonts w:eastAsia="Times New Roman" w:cstheme="minorHAnsi"/>
          <w:sz w:val="24"/>
          <w:szCs w:val="20"/>
          <w:lang w:eastAsia="de-DE"/>
        </w:rPr>
        <w:t>ss</w:t>
      </w:r>
      <w:r w:rsidRPr="00D23A90">
        <w:rPr>
          <w:rFonts w:eastAsia="Times New Roman" w:cstheme="minorHAnsi"/>
          <w:sz w:val="24"/>
          <w:szCs w:val="20"/>
          <w:lang w:eastAsia="de-DE"/>
        </w:rPr>
        <w:t>ten Schnittstellen zwischen SAP-</w:t>
      </w:r>
      <w:r w:rsidRPr="00D23A90">
        <w:rPr>
          <w:rFonts w:eastAsia="Times New Roman" w:cstheme="minorHAnsi"/>
          <w:sz w:val="24"/>
          <w:szCs w:val="20"/>
          <w:lang w:eastAsia="de-DE"/>
        </w:rPr>
        <w:tab/>
      </w:r>
      <w:r w:rsidRPr="00D23A90">
        <w:rPr>
          <w:rFonts w:eastAsia="Times New Roman" w:cstheme="minorHAnsi"/>
          <w:sz w:val="24"/>
          <w:szCs w:val="20"/>
          <w:lang w:eastAsia="de-DE"/>
        </w:rPr>
        <w:tab/>
      </w:r>
      <w:r w:rsidR="00D23A90">
        <w:rPr>
          <w:rFonts w:eastAsia="Times New Roman" w:cstheme="minorHAnsi"/>
          <w:sz w:val="24"/>
          <w:szCs w:val="20"/>
          <w:lang w:eastAsia="de-DE"/>
        </w:rPr>
        <w:tab/>
      </w:r>
      <w:r w:rsidRPr="00D23A90">
        <w:rPr>
          <w:rFonts w:eastAsia="Times New Roman" w:cstheme="minorHAnsi"/>
          <w:sz w:val="24"/>
          <w:szCs w:val="20"/>
          <w:lang w:eastAsia="de-DE"/>
        </w:rPr>
        <w:t xml:space="preserve">Systemen mittels Dateiübergaben und deren Archivierung durchgeführt </w:t>
      </w:r>
      <w:r w:rsidRPr="00D23A90">
        <w:rPr>
          <w:rFonts w:eastAsia="Times New Roman" w:cstheme="minorHAnsi"/>
          <w:sz w:val="24"/>
          <w:szCs w:val="20"/>
          <w:lang w:eastAsia="de-DE"/>
        </w:rPr>
        <w:tab/>
      </w:r>
      <w:r w:rsidRPr="00D23A90">
        <w:rPr>
          <w:rFonts w:eastAsia="Times New Roman" w:cstheme="minorHAnsi"/>
          <w:sz w:val="24"/>
          <w:szCs w:val="20"/>
          <w:lang w:eastAsia="de-DE"/>
        </w:rPr>
        <w:tab/>
      </w:r>
      <w:r w:rsidRPr="00D23A90">
        <w:rPr>
          <w:rFonts w:eastAsia="Times New Roman" w:cstheme="minorHAnsi"/>
          <w:sz w:val="24"/>
          <w:szCs w:val="20"/>
          <w:lang w:eastAsia="de-DE"/>
        </w:rPr>
        <w:tab/>
        <w:t>werden. Es fanden auch umfangreiche Dokumentationen der Arbeiten statt.</w:t>
      </w:r>
      <w:r w:rsidRPr="00D23A90">
        <w:rPr>
          <w:rFonts w:eastAsia="Times New Roman" w:cstheme="minorHAnsi"/>
          <w:sz w:val="24"/>
          <w:szCs w:val="20"/>
          <w:lang w:eastAsia="de-DE"/>
        </w:rPr>
        <w:br/>
      </w:r>
      <w:r w:rsidRPr="00D23A90">
        <w:rPr>
          <w:rFonts w:eastAsia="Times New Roman" w:cstheme="minorHAnsi"/>
          <w:sz w:val="24"/>
          <w:szCs w:val="20"/>
          <w:lang w:eastAsia="de-DE"/>
        </w:rPr>
        <w:tab/>
      </w:r>
      <w:r w:rsidRPr="00D23A90">
        <w:rPr>
          <w:rFonts w:eastAsia="Times New Roman" w:cstheme="minorHAnsi"/>
          <w:sz w:val="24"/>
          <w:szCs w:val="20"/>
          <w:lang w:eastAsia="de-DE"/>
        </w:rPr>
        <w:tab/>
        <w:t xml:space="preserve">Dabei Verwendung von OOA, OOD, BAPI, BAdI, Enhancement Framework, </w:t>
      </w:r>
      <w:r w:rsidRPr="00D23A90">
        <w:rPr>
          <w:rFonts w:eastAsia="Times New Roman" w:cstheme="minorHAnsi"/>
          <w:sz w:val="24"/>
          <w:szCs w:val="20"/>
          <w:lang w:eastAsia="de-DE"/>
        </w:rPr>
        <w:tab/>
      </w:r>
      <w:r w:rsidRPr="00D23A90">
        <w:rPr>
          <w:rFonts w:eastAsia="Times New Roman" w:cstheme="minorHAnsi"/>
          <w:sz w:val="24"/>
          <w:szCs w:val="20"/>
          <w:lang w:eastAsia="de-DE"/>
        </w:rPr>
        <w:tab/>
        <w:t xml:space="preserve">ALV Grid, Upload und Download von Dateien, ABAP Unit Tests, Clean Code, </w:t>
      </w:r>
      <w:r w:rsidRPr="00D23A90">
        <w:rPr>
          <w:rFonts w:eastAsia="Times New Roman" w:cstheme="minorHAnsi"/>
          <w:sz w:val="24"/>
          <w:szCs w:val="20"/>
          <w:lang w:eastAsia="de-DE"/>
        </w:rPr>
        <w:tab/>
      </w:r>
      <w:r w:rsidRPr="00D23A90">
        <w:rPr>
          <w:rFonts w:eastAsia="Times New Roman" w:cstheme="minorHAnsi"/>
          <w:sz w:val="24"/>
          <w:szCs w:val="20"/>
          <w:lang w:eastAsia="de-DE"/>
        </w:rPr>
        <w:tab/>
        <w:t>UML (Klassen- und Ablaufdiagramme).</w:t>
      </w:r>
    </w:p>
    <w:p w14:paraId="17C0EE00" w14:textId="78280D2C" w:rsidR="00D23A90" w:rsidRDefault="00D23A90">
      <w:pPr>
        <w:rPr>
          <w:rFonts w:eastAsia="Times New Roman" w:cstheme="minorHAnsi"/>
          <w:b/>
          <w:sz w:val="24"/>
          <w:szCs w:val="20"/>
          <w:lang w:eastAsia="de-DE"/>
        </w:rPr>
      </w:pPr>
    </w:p>
    <w:p w14:paraId="40E8C708" w14:textId="1FF8682B" w:rsidR="009C3B99" w:rsidRPr="00D23A90" w:rsidRDefault="009C3B99" w:rsidP="009C3B99">
      <w:pPr>
        <w:spacing w:before="120" w:after="0" w:line="240" w:lineRule="auto"/>
        <w:rPr>
          <w:rFonts w:eastAsia="Times New Roman" w:cstheme="minorHAnsi"/>
          <w:sz w:val="24"/>
          <w:szCs w:val="20"/>
          <w:lang w:eastAsia="de-DE"/>
        </w:rPr>
      </w:pPr>
      <w:r w:rsidRPr="00D23A90">
        <w:rPr>
          <w:rFonts w:eastAsia="Times New Roman" w:cstheme="minorHAnsi"/>
          <w:b/>
          <w:sz w:val="24"/>
          <w:szCs w:val="20"/>
          <w:lang w:eastAsia="de-DE"/>
        </w:rPr>
        <w:t>Zeitraum</w:t>
      </w:r>
      <w:r w:rsidRPr="00D23A90">
        <w:rPr>
          <w:rFonts w:eastAsia="Times New Roman" w:cstheme="minorHAnsi"/>
          <w:sz w:val="24"/>
          <w:szCs w:val="20"/>
          <w:lang w:eastAsia="de-DE"/>
        </w:rPr>
        <w:t>:</w:t>
      </w:r>
      <w:r w:rsidRPr="00D23A90">
        <w:rPr>
          <w:rFonts w:eastAsia="Times New Roman" w:cstheme="minorHAnsi"/>
          <w:sz w:val="24"/>
          <w:szCs w:val="20"/>
          <w:lang w:eastAsia="de-DE"/>
        </w:rPr>
        <w:tab/>
      </w:r>
      <w:r w:rsidR="00571091" w:rsidRPr="00D23A90">
        <w:rPr>
          <w:rFonts w:eastAsia="Times New Roman" w:cstheme="minorHAnsi"/>
          <w:sz w:val="24"/>
          <w:szCs w:val="20"/>
          <w:lang w:eastAsia="de-DE"/>
        </w:rPr>
        <w:t>10</w:t>
      </w:r>
      <w:r w:rsidRPr="00D23A90">
        <w:rPr>
          <w:rFonts w:eastAsia="Times New Roman" w:cstheme="minorHAnsi"/>
          <w:sz w:val="24"/>
          <w:szCs w:val="20"/>
          <w:lang w:eastAsia="de-DE"/>
        </w:rPr>
        <w:t>/201</w:t>
      </w:r>
      <w:r w:rsidR="00571091" w:rsidRPr="00D23A90">
        <w:rPr>
          <w:rFonts w:eastAsia="Times New Roman" w:cstheme="minorHAnsi"/>
          <w:sz w:val="24"/>
          <w:szCs w:val="20"/>
          <w:lang w:eastAsia="de-DE"/>
        </w:rPr>
        <w:t>5</w:t>
      </w:r>
      <w:r w:rsidRPr="00D23A90">
        <w:rPr>
          <w:rFonts w:eastAsia="Times New Roman" w:cstheme="minorHAnsi"/>
          <w:sz w:val="24"/>
          <w:szCs w:val="20"/>
          <w:lang w:eastAsia="de-DE"/>
        </w:rPr>
        <w:t xml:space="preserve"> – </w:t>
      </w:r>
      <w:r w:rsidR="005340E6" w:rsidRPr="00D23A90">
        <w:rPr>
          <w:rFonts w:eastAsia="Times New Roman" w:cstheme="minorHAnsi"/>
          <w:sz w:val="24"/>
          <w:szCs w:val="20"/>
          <w:lang w:eastAsia="de-DE"/>
        </w:rPr>
        <w:t>12</w:t>
      </w:r>
      <w:r w:rsidRPr="00D23A90">
        <w:rPr>
          <w:rFonts w:eastAsia="Times New Roman" w:cstheme="minorHAnsi"/>
          <w:sz w:val="24"/>
          <w:szCs w:val="20"/>
          <w:lang w:eastAsia="de-DE"/>
        </w:rPr>
        <w:t>/201</w:t>
      </w:r>
      <w:r w:rsidR="00571091" w:rsidRPr="00D23A90">
        <w:rPr>
          <w:rFonts w:eastAsia="Times New Roman" w:cstheme="minorHAnsi"/>
          <w:sz w:val="24"/>
          <w:szCs w:val="20"/>
          <w:lang w:eastAsia="de-DE"/>
        </w:rPr>
        <w:t>6</w:t>
      </w:r>
    </w:p>
    <w:tbl>
      <w:tblPr>
        <w:tblW w:w="0" w:type="auto"/>
        <w:tblInd w:w="-142" w:type="dxa"/>
        <w:tblCellMar>
          <w:bottom w:w="57" w:type="dxa"/>
        </w:tblCellMar>
        <w:tblLook w:val="04A0" w:firstRow="1" w:lastRow="0" w:firstColumn="1" w:lastColumn="0" w:noHBand="0" w:noVBand="1"/>
      </w:tblPr>
      <w:tblGrid>
        <w:gridCol w:w="1560"/>
        <w:gridCol w:w="1980"/>
        <w:gridCol w:w="4929"/>
      </w:tblGrid>
      <w:tr w:rsidR="009C3B99" w:rsidRPr="00D23A90" w14:paraId="7D5C3DB8" w14:textId="77777777" w:rsidTr="009C3B99">
        <w:trPr>
          <w:trHeight w:val="734"/>
        </w:trPr>
        <w:tc>
          <w:tcPr>
            <w:tcW w:w="1560" w:type="dxa"/>
            <w:vAlign w:val="center"/>
          </w:tcPr>
          <w:p w14:paraId="3D284743" w14:textId="77777777" w:rsidR="009C3B99" w:rsidRPr="00D23A90" w:rsidRDefault="009C3B99" w:rsidP="00A87C0E">
            <w:pPr>
              <w:spacing w:before="120" w:after="0" w:line="240" w:lineRule="auto"/>
              <w:rPr>
                <w:rFonts w:eastAsia="Times New Roman" w:cstheme="minorHAnsi"/>
                <w:b/>
                <w:sz w:val="24"/>
                <w:szCs w:val="20"/>
                <w:lang w:eastAsia="de-DE"/>
              </w:rPr>
            </w:pPr>
            <w:r w:rsidRPr="00D23A90">
              <w:rPr>
                <w:rFonts w:eastAsia="Times New Roman" w:cstheme="minorHAnsi"/>
                <w:b/>
                <w:sz w:val="24"/>
                <w:szCs w:val="20"/>
                <w:lang w:eastAsia="de-DE"/>
              </w:rPr>
              <w:t>Kunde:</w:t>
            </w:r>
          </w:p>
        </w:tc>
        <w:tc>
          <w:tcPr>
            <w:tcW w:w="1980" w:type="dxa"/>
            <w:vAlign w:val="center"/>
          </w:tcPr>
          <w:p w14:paraId="4D42A882" w14:textId="77777777" w:rsidR="009C3B99" w:rsidRPr="00D23A90" w:rsidRDefault="009C3B99" w:rsidP="009C3B99">
            <w:pPr>
              <w:spacing w:before="120" w:after="0" w:line="240" w:lineRule="auto"/>
              <w:ind w:hanging="108"/>
              <w:rPr>
                <w:rFonts w:eastAsia="Times New Roman" w:cstheme="minorHAnsi"/>
                <w:sz w:val="24"/>
                <w:szCs w:val="20"/>
                <w:lang w:eastAsia="de-DE"/>
              </w:rPr>
            </w:pPr>
            <w:r w:rsidRPr="00D23A90">
              <w:rPr>
                <w:rFonts w:eastAsia="Times New Roman" w:cstheme="minorHAnsi"/>
                <w:noProof/>
                <w:sz w:val="24"/>
                <w:szCs w:val="20"/>
                <w:lang w:eastAsia="de-DE"/>
              </w:rPr>
              <w:drawing>
                <wp:inline distT="0" distB="0" distL="0" distR="0" wp14:anchorId="39A00896" wp14:editId="4B7622A1">
                  <wp:extent cx="828675" cy="2915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Kanton Zürich"/>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828675" cy="291570"/>
                          </a:xfrm>
                          <a:prstGeom prst="rect">
                            <a:avLst/>
                          </a:prstGeom>
                          <a:noFill/>
                          <a:ln>
                            <a:noFill/>
                          </a:ln>
                        </pic:spPr>
                      </pic:pic>
                    </a:graphicData>
                  </a:graphic>
                </wp:inline>
              </w:drawing>
            </w:r>
          </w:p>
        </w:tc>
        <w:tc>
          <w:tcPr>
            <w:tcW w:w="4929" w:type="dxa"/>
            <w:vAlign w:val="center"/>
          </w:tcPr>
          <w:p w14:paraId="114774E5" w14:textId="77777777" w:rsidR="009C3B99" w:rsidRPr="00D23A90" w:rsidRDefault="009C3B99" w:rsidP="009C3B99">
            <w:pPr>
              <w:spacing w:before="120" w:after="0" w:line="240" w:lineRule="auto"/>
              <w:ind w:hanging="104"/>
              <w:rPr>
                <w:rFonts w:eastAsia="Times New Roman" w:cstheme="minorHAnsi"/>
                <w:sz w:val="24"/>
                <w:szCs w:val="20"/>
                <w:lang w:eastAsia="de-DE"/>
              </w:rPr>
            </w:pPr>
            <w:r w:rsidRPr="00D23A90">
              <w:rPr>
                <w:rFonts w:eastAsia="Times New Roman" w:cstheme="minorHAnsi"/>
                <w:sz w:val="24"/>
                <w:szCs w:val="20"/>
                <w:lang w:eastAsia="de-DE"/>
              </w:rPr>
              <w:t>REWE, Köln</w:t>
            </w:r>
          </w:p>
        </w:tc>
      </w:tr>
    </w:tbl>
    <w:p w14:paraId="56B8B574" w14:textId="0C1EC788" w:rsidR="009C3B99" w:rsidRPr="00D23A90" w:rsidRDefault="009C3B99" w:rsidP="000D7C3C">
      <w:pPr>
        <w:spacing w:before="120" w:after="0" w:line="240" w:lineRule="auto"/>
        <w:rPr>
          <w:rFonts w:eastAsia="Times New Roman" w:cstheme="minorHAnsi"/>
          <w:b/>
          <w:sz w:val="24"/>
          <w:szCs w:val="20"/>
          <w:lang w:eastAsia="de-DE"/>
        </w:rPr>
      </w:pPr>
      <w:r w:rsidRPr="00D23A90">
        <w:rPr>
          <w:rFonts w:eastAsia="Times New Roman" w:cstheme="minorHAnsi"/>
          <w:b/>
          <w:sz w:val="24"/>
          <w:szCs w:val="20"/>
          <w:lang w:eastAsia="de-DE"/>
        </w:rPr>
        <w:t>Projekt</w:t>
      </w:r>
      <w:r w:rsidRPr="00D23A90">
        <w:rPr>
          <w:rFonts w:eastAsia="Times New Roman" w:cstheme="minorHAnsi"/>
          <w:sz w:val="24"/>
          <w:szCs w:val="20"/>
          <w:lang w:eastAsia="de-DE"/>
        </w:rPr>
        <w:t>:</w:t>
      </w:r>
      <w:r w:rsidRPr="00D23A90">
        <w:rPr>
          <w:rFonts w:eastAsia="Times New Roman" w:cstheme="minorHAnsi"/>
          <w:sz w:val="24"/>
          <w:szCs w:val="20"/>
          <w:lang w:eastAsia="de-DE"/>
        </w:rPr>
        <w:tab/>
      </w:r>
      <w:r w:rsidRPr="00D23A90">
        <w:rPr>
          <w:rFonts w:eastAsia="Times New Roman" w:cstheme="minorHAnsi"/>
          <w:b/>
          <w:sz w:val="24"/>
          <w:szCs w:val="20"/>
          <w:lang w:eastAsia="de-DE"/>
        </w:rPr>
        <w:t xml:space="preserve">ABAP OO-Entwicklung </w:t>
      </w:r>
      <w:r w:rsidRPr="00D23A90">
        <w:rPr>
          <w:rFonts w:eastAsia="Times New Roman" w:cstheme="minorHAnsi"/>
          <w:sz w:val="24"/>
          <w:szCs w:val="20"/>
          <w:lang w:eastAsia="de-DE"/>
        </w:rPr>
        <w:t>für das SAP-Modul IS Retail</w:t>
      </w:r>
      <w:r w:rsidRPr="00D23A90">
        <w:rPr>
          <w:rFonts w:eastAsia="Times New Roman" w:cstheme="minorHAnsi"/>
          <w:sz w:val="24"/>
          <w:szCs w:val="20"/>
          <w:lang w:eastAsia="de-DE"/>
        </w:rPr>
        <w:br/>
      </w:r>
      <w:r w:rsidRPr="00D23A90">
        <w:rPr>
          <w:rFonts w:eastAsia="Times New Roman" w:cstheme="minorHAnsi"/>
          <w:b/>
          <w:sz w:val="24"/>
          <w:szCs w:val="20"/>
          <w:lang w:eastAsia="de-DE"/>
        </w:rPr>
        <w:t>Tätigkeit</w:t>
      </w:r>
      <w:r w:rsidRPr="00D23A90">
        <w:rPr>
          <w:rFonts w:eastAsia="Times New Roman" w:cstheme="minorHAnsi"/>
          <w:sz w:val="24"/>
          <w:szCs w:val="20"/>
          <w:lang w:eastAsia="de-DE"/>
        </w:rPr>
        <w:t>:</w:t>
      </w:r>
      <w:r w:rsidRPr="00D23A90">
        <w:rPr>
          <w:rFonts w:eastAsia="Times New Roman" w:cstheme="minorHAnsi"/>
          <w:sz w:val="24"/>
          <w:szCs w:val="20"/>
          <w:lang w:eastAsia="de-DE"/>
        </w:rPr>
        <w:tab/>
        <w:t xml:space="preserve">Bearbeitung von Tickets der Fachabteilung. Einlesen, untersuchen und </w:t>
      </w:r>
      <w:r w:rsidRPr="00D23A90">
        <w:rPr>
          <w:rFonts w:eastAsia="Times New Roman" w:cstheme="minorHAnsi"/>
          <w:sz w:val="24"/>
          <w:szCs w:val="20"/>
          <w:lang w:eastAsia="de-DE"/>
        </w:rPr>
        <w:tab/>
      </w:r>
      <w:r w:rsidRPr="00D23A90">
        <w:rPr>
          <w:rFonts w:eastAsia="Times New Roman" w:cstheme="minorHAnsi"/>
          <w:sz w:val="24"/>
          <w:szCs w:val="20"/>
          <w:lang w:eastAsia="de-DE"/>
        </w:rPr>
        <w:tab/>
      </w:r>
      <w:r w:rsidRPr="00D23A90">
        <w:rPr>
          <w:rFonts w:eastAsia="Times New Roman" w:cstheme="minorHAnsi"/>
          <w:sz w:val="24"/>
          <w:szCs w:val="20"/>
          <w:lang w:eastAsia="de-DE"/>
        </w:rPr>
        <w:tab/>
        <w:t xml:space="preserve">verbessern von fremd erstelltem Coding. Erstellen von kundeneigenen </w:t>
      </w:r>
      <w:r w:rsidRPr="00D23A90">
        <w:rPr>
          <w:rFonts w:eastAsia="Times New Roman" w:cstheme="minorHAnsi"/>
          <w:sz w:val="24"/>
          <w:szCs w:val="20"/>
          <w:lang w:eastAsia="de-DE"/>
        </w:rPr>
        <w:tab/>
      </w:r>
      <w:r w:rsidRPr="00D23A90">
        <w:rPr>
          <w:rFonts w:eastAsia="Times New Roman" w:cstheme="minorHAnsi"/>
          <w:sz w:val="24"/>
          <w:szCs w:val="20"/>
          <w:lang w:eastAsia="de-DE"/>
        </w:rPr>
        <w:tab/>
      </w:r>
      <w:r w:rsidRPr="00D23A90">
        <w:rPr>
          <w:rFonts w:eastAsia="Times New Roman" w:cstheme="minorHAnsi"/>
          <w:sz w:val="24"/>
          <w:szCs w:val="20"/>
          <w:lang w:eastAsia="de-DE"/>
        </w:rPr>
        <w:tab/>
        <w:t xml:space="preserve">Programmen und Erweiterung von SAP-Standardprogrammen. Erstellung von </w:t>
      </w:r>
      <w:r w:rsidRPr="00D23A90">
        <w:rPr>
          <w:rFonts w:eastAsia="Times New Roman" w:cstheme="minorHAnsi"/>
          <w:sz w:val="24"/>
          <w:szCs w:val="20"/>
          <w:lang w:eastAsia="de-DE"/>
        </w:rPr>
        <w:tab/>
      </w:r>
      <w:r w:rsidRPr="00D23A90">
        <w:rPr>
          <w:rFonts w:eastAsia="Times New Roman" w:cstheme="minorHAnsi"/>
          <w:sz w:val="24"/>
          <w:szCs w:val="20"/>
          <w:lang w:eastAsia="de-DE"/>
        </w:rPr>
        <w:tab/>
        <w:t>Schnittstellen zu externen Systemen.</w:t>
      </w:r>
      <w:r w:rsidRPr="00D23A90">
        <w:rPr>
          <w:rFonts w:eastAsia="Times New Roman" w:cstheme="minorHAnsi"/>
          <w:sz w:val="24"/>
          <w:szCs w:val="20"/>
          <w:lang w:eastAsia="de-DE"/>
        </w:rPr>
        <w:br/>
      </w:r>
      <w:r w:rsidRPr="00D23A90">
        <w:rPr>
          <w:rFonts w:eastAsia="Times New Roman" w:cstheme="minorHAnsi"/>
          <w:sz w:val="24"/>
          <w:szCs w:val="20"/>
          <w:lang w:eastAsia="de-DE"/>
        </w:rPr>
        <w:tab/>
      </w:r>
      <w:r w:rsidRPr="00D23A90">
        <w:rPr>
          <w:rFonts w:eastAsia="Times New Roman" w:cstheme="minorHAnsi"/>
          <w:sz w:val="24"/>
          <w:szCs w:val="20"/>
          <w:lang w:eastAsia="de-DE"/>
        </w:rPr>
        <w:tab/>
        <w:t xml:space="preserve">Dabei Verwendung von ALV Grid, RFC, OOA, OOD, BAPI, BAdI, </w:t>
      </w:r>
      <w:r w:rsidR="00D23A90">
        <w:rPr>
          <w:rFonts w:eastAsia="Times New Roman" w:cstheme="minorHAnsi"/>
          <w:sz w:val="24"/>
          <w:szCs w:val="20"/>
          <w:lang w:eastAsia="de-DE"/>
        </w:rPr>
        <w:br/>
      </w:r>
      <w:r w:rsidR="00D23A90">
        <w:rPr>
          <w:rFonts w:eastAsia="Times New Roman" w:cstheme="minorHAnsi"/>
          <w:sz w:val="24"/>
          <w:szCs w:val="20"/>
          <w:lang w:eastAsia="de-DE"/>
        </w:rPr>
        <w:tab/>
      </w:r>
      <w:r w:rsidR="00D23A90">
        <w:rPr>
          <w:rFonts w:eastAsia="Times New Roman" w:cstheme="minorHAnsi"/>
          <w:sz w:val="24"/>
          <w:szCs w:val="20"/>
          <w:lang w:eastAsia="de-DE"/>
        </w:rPr>
        <w:tab/>
      </w:r>
      <w:r w:rsidRPr="00D23A90">
        <w:rPr>
          <w:rFonts w:eastAsia="Times New Roman" w:cstheme="minorHAnsi"/>
          <w:sz w:val="24"/>
          <w:szCs w:val="20"/>
          <w:lang w:eastAsia="de-DE"/>
        </w:rPr>
        <w:t>Enhancement Framework, User-Exits, Upload von Excel- und CSV-Dateien,</w:t>
      </w:r>
      <w:r w:rsidR="00ED265D" w:rsidRPr="00D23A90">
        <w:rPr>
          <w:rFonts w:eastAsia="Times New Roman" w:cstheme="minorHAnsi"/>
          <w:sz w:val="24"/>
          <w:szCs w:val="20"/>
          <w:lang w:eastAsia="de-DE"/>
        </w:rPr>
        <w:t xml:space="preserve"> </w:t>
      </w:r>
      <w:r w:rsidR="00D23A90">
        <w:rPr>
          <w:rFonts w:eastAsia="Times New Roman" w:cstheme="minorHAnsi"/>
          <w:sz w:val="24"/>
          <w:szCs w:val="20"/>
          <w:lang w:eastAsia="de-DE"/>
        </w:rPr>
        <w:tab/>
      </w:r>
      <w:r w:rsidR="00D23A90">
        <w:rPr>
          <w:rFonts w:eastAsia="Times New Roman" w:cstheme="minorHAnsi"/>
          <w:sz w:val="24"/>
          <w:szCs w:val="20"/>
          <w:lang w:eastAsia="de-DE"/>
        </w:rPr>
        <w:tab/>
      </w:r>
      <w:r w:rsidR="00ED265D" w:rsidRPr="00D23A90">
        <w:rPr>
          <w:rFonts w:eastAsia="Times New Roman" w:cstheme="minorHAnsi"/>
          <w:sz w:val="24"/>
          <w:szCs w:val="20"/>
          <w:lang w:eastAsia="de-DE"/>
        </w:rPr>
        <w:t>Eingangs-</w:t>
      </w:r>
      <w:r w:rsidR="00D23A90">
        <w:rPr>
          <w:rFonts w:eastAsia="Times New Roman" w:cstheme="minorHAnsi"/>
          <w:sz w:val="24"/>
          <w:szCs w:val="20"/>
          <w:lang w:eastAsia="de-DE"/>
        </w:rPr>
        <w:t xml:space="preserve"> </w:t>
      </w:r>
      <w:r w:rsidR="00ED265D" w:rsidRPr="00D23A90">
        <w:rPr>
          <w:rFonts w:eastAsia="Times New Roman" w:cstheme="minorHAnsi"/>
          <w:sz w:val="24"/>
          <w:szCs w:val="20"/>
          <w:lang w:eastAsia="de-DE"/>
        </w:rPr>
        <w:t xml:space="preserve">und </w:t>
      </w:r>
      <w:r w:rsidR="00623B27" w:rsidRPr="00D23A90">
        <w:rPr>
          <w:rFonts w:eastAsia="Times New Roman" w:cstheme="minorHAnsi"/>
          <w:sz w:val="24"/>
          <w:szCs w:val="20"/>
          <w:lang w:eastAsia="de-DE"/>
        </w:rPr>
        <w:t xml:space="preserve">Ausgangs-IDocs, ABAP Unit Tests, SCRUM, </w:t>
      </w:r>
      <w:r w:rsidR="00F93E56" w:rsidRPr="00D23A90">
        <w:rPr>
          <w:rFonts w:eastAsia="Times New Roman" w:cstheme="minorHAnsi"/>
          <w:sz w:val="24"/>
          <w:szCs w:val="20"/>
          <w:lang w:eastAsia="de-DE"/>
        </w:rPr>
        <w:t xml:space="preserve">Agile Methoden, </w:t>
      </w:r>
      <w:r w:rsidR="00D23A90">
        <w:rPr>
          <w:rFonts w:eastAsia="Times New Roman" w:cstheme="minorHAnsi"/>
          <w:sz w:val="24"/>
          <w:szCs w:val="20"/>
          <w:lang w:eastAsia="de-DE"/>
        </w:rPr>
        <w:t xml:space="preserve"> </w:t>
      </w:r>
      <w:r w:rsidR="00D23A90">
        <w:rPr>
          <w:rFonts w:eastAsia="Times New Roman" w:cstheme="minorHAnsi"/>
          <w:sz w:val="24"/>
          <w:szCs w:val="20"/>
          <w:lang w:eastAsia="de-DE"/>
        </w:rPr>
        <w:tab/>
      </w:r>
      <w:r w:rsidR="00D23A90">
        <w:rPr>
          <w:rFonts w:eastAsia="Times New Roman" w:cstheme="minorHAnsi"/>
          <w:sz w:val="24"/>
          <w:szCs w:val="20"/>
          <w:lang w:eastAsia="de-DE"/>
        </w:rPr>
        <w:tab/>
      </w:r>
      <w:r w:rsidR="00623B27" w:rsidRPr="00D23A90">
        <w:rPr>
          <w:rFonts w:eastAsia="Times New Roman" w:cstheme="minorHAnsi"/>
          <w:sz w:val="24"/>
          <w:szCs w:val="20"/>
          <w:lang w:eastAsia="de-DE"/>
        </w:rPr>
        <w:t>Clean Code.</w:t>
      </w:r>
    </w:p>
    <w:p w14:paraId="707787C9" w14:textId="77777777" w:rsidR="000D7C3C" w:rsidRPr="00D23A90" w:rsidRDefault="000D7C3C" w:rsidP="000D7C3C">
      <w:pPr>
        <w:spacing w:before="120" w:after="0" w:line="240" w:lineRule="auto"/>
        <w:rPr>
          <w:rFonts w:eastAsia="Times New Roman" w:cstheme="minorHAnsi"/>
          <w:sz w:val="24"/>
          <w:szCs w:val="20"/>
          <w:lang w:eastAsia="de-DE"/>
        </w:rPr>
      </w:pPr>
      <w:r w:rsidRPr="00D23A90">
        <w:rPr>
          <w:rFonts w:eastAsia="Times New Roman" w:cstheme="minorHAnsi"/>
          <w:b/>
          <w:sz w:val="24"/>
          <w:szCs w:val="20"/>
          <w:lang w:eastAsia="de-DE"/>
        </w:rPr>
        <w:lastRenderedPageBreak/>
        <w:t>Zeitraum</w:t>
      </w:r>
      <w:r w:rsidRPr="00D23A90">
        <w:rPr>
          <w:rFonts w:eastAsia="Times New Roman" w:cstheme="minorHAnsi"/>
          <w:sz w:val="24"/>
          <w:szCs w:val="20"/>
          <w:lang w:eastAsia="de-DE"/>
        </w:rPr>
        <w:t>:</w:t>
      </w:r>
      <w:r w:rsidRPr="00D23A90">
        <w:rPr>
          <w:rFonts w:eastAsia="Times New Roman" w:cstheme="minorHAnsi"/>
          <w:sz w:val="24"/>
          <w:szCs w:val="20"/>
          <w:lang w:eastAsia="de-DE"/>
        </w:rPr>
        <w:tab/>
        <w:t xml:space="preserve">03/2015 – </w:t>
      </w:r>
      <w:r w:rsidR="00D24921" w:rsidRPr="00D23A90">
        <w:rPr>
          <w:rFonts w:eastAsia="Times New Roman" w:cstheme="minorHAnsi"/>
          <w:sz w:val="24"/>
          <w:szCs w:val="20"/>
          <w:lang w:eastAsia="de-DE"/>
        </w:rPr>
        <w:t>12</w:t>
      </w:r>
      <w:r w:rsidRPr="00D23A90">
        <w:rPr>
          <w:rFonts w:eastAsia="Times New Roman" w:cstheme="minorHAnsi"/>
          <w:sz w:val="24"/>
          <w:szCs w:val="20"/>
          <w:lang w:eastAsia="de-DE"/>
        </w:rPr>
        <w:t>/2015</w:t>
      </w:r>
    </w:p>
    <w:tbl>
      <w:tblPr>
        <w:tblW w:w="0" w:type="auto"/>
        <w:tblInd w:w="-142" w:type="dxa"/>
        <w:tblCellMar>
          <w:bottom w:w="57" w:type="dxa"/>
        </w:tblCellMar>
        <w:tblLook w:val="04A0" w:firstRow="1" w:lastRow="0" w:firstColumn="1" w:lastColumn="0" w:noHBand="0" w:noVBand="1"/>
      </w:tblPr>
      <w:tblGrid>
        <w:gridCol w:w="1418"/>
        <w:gridCol w:w="1980"/>
        <w:gridCol w:w="4929"/>
      </w:tblGrid>
      <w:tr w:rsidR="000D7C3C" w:rsidRPr="00D23A90" w14:paraId="666DC49F" w14:textId="77777777" w:rsidTr="000335B6">
        <w:trPr>
          <w:trHeight w:val="734"/>
        </w:trPr>
        <w:tc>
          <w:tcPr>
            <w:tcW w:w="1418" w:type="dxa"/>
            <w:vAlign w:val="center"/>
          </w:tcPr>
          <w:p w14:paraId="34A11FE2" w14:textId="77777777" w:rsidR="000D7C3C" w:rsidRPr="00D23A90" w:rsidRDefault="000D7C3C" w:rsidP="000D7C3C">
            <w:pPr>
              <w:spacing w:before="120" w:after="0" w:line="240" w:lineRule="auto"/>
              <w:rPr>
                <w:rFonts w:eastAsia="Times New Roman" w:cstheme="minorHAnsi"/>
                <w:b/>
                <w:sz w:val="24"/>
                <w:szCs w:val="20"/>
                <w:lang w:eastAsia="de-DE"/>
              </w:rPr>
            </w:pPr>
            <w:r w:rsidRPr="00D23A90">
              <w:rPr>
                <w:rFonts w:eastAsia="Times New Roman" w:cstheme="minorHAnsi"/>
                <w:b/>
                <w:sz w:val="24"/>
                <w:szCs w:val="20"/>
                <w:lang w:eastAsia="de-DE"/>
              </w:rPr>
              <w:t>Kunde:</w:t>
            </w:r>
          </w:p>
        </w:tc>
        <w:tc>
          <w:tcPr>
            <w:tcW w:w="1980" w:type="dxa"/>
            <w:vAlign w:val="center"/>
          </w:tcPr>
          <w:p w14:paraId="2450F04E" w14:textId="77777777" w:rsidR="000D7C3C" w:rsidRPr="00D23A90" w:rsidRDefault="000D7C3C" w:rsidP="000D7C3C">
            <w:pPr>
              <w:spacing w:before="120" w:after="0" w:line="240" w:lineRule="auto"/>
              <w:rPr>
                <w:rFonts w:eastAsia="Times New Roman" w:cstheme="minorHAnsi"/>
                <w:sz w:val="24"/>
                <w:szCs w:val="20"/>
                <w:lang w:eastAsia="de-DE"/>
              </w:rPr>
            </w:pPr>
            <w:r w:rsidRPr="00D23A90">
              <w:rPr>
                <w:rFonts w:eastAsia="Times New Roman" w:cstheme="minorHAnsi"/>
                <w:noProof/>
                <w:sz w:val="24"/>
                <w:szCs w:val="20"/>
                <w:lang w:eastAsia="de-DE"/>
              </w:rPr>
              <w:drawing>
                <wp:inline distT="0" distB="0" distL="0" distR="0" wp14:anchorId="0E1B66EA" wp14:editId="4C47CC1D">
                  <wp:extent cx="828675" cy="790575"/>
                  <wp:effectExtent l="0" t="0" r="9525" b="9525"/>
                  <wp:docPr id="65" name="Grafik 65" descr="Kanton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Kanton Zürich"/>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8675" cy="790575"/>
                          </a:xfrm>
                          <a:prstGeom prst="rect">
                            <a:avLst/>
                          </a:prstGeom>
                          <a:noFill/>
                          <a:ln>
                            <a:noFill/>
                          </a:ln>
                        </pic:spPr>
                      </pic:pic>
                    </a:graphicData>
                  </a:graphic>
                </wp:inline>
              </w:drawing>
            </w:r>
          </w:p>
        </w:tc>
        <w:tc>
          <w:tcPr>
            <w:tcW w:w="4929" w:type="dxa"/>
            <w:vAlign w:val="center"/>
          </w:tcPr>
          <w:p w14:paraId="501F9396" w14:textId="77777777" w:rsidR="000D7C3C" w:rsidRPr="00D23A90" w:rsidRDefault="000D7C3C" w:rsidP="000D7C3C">
            <w:pPr>
              <w:spacing w:before="120" w:after="0" w:line="240" w:lineRule="auto"/>
              <w:rPr>
                <w:rFonts w:eastAsia="Times New Roman" w:cstheme="minorHAnsi"/>
                <w:sz w:val="24"/>
                <w:szCs w:val="20"/>
                <w:lang w:eastAsia="de-DE"/>
              </w:rPr>
            </w:pPr>
            <w:r w:rsidRPr="00D23A90">
              <w:rPr>
                <w:rFonts w:eastAsia="Times New Roman" w:cstheme="minorHAnsi"/>
                <w:sz w:val="24"/>
                <w:szCs w:val="20"/>
                <w:lang w:eastAsia="de-DE"/>
              </w:rPr>
              <w:t>Kanton Zürich, Zürich/Schweiz</w:t>
            </w:r>
          </w:p>
        </w:tc>
      </w:tr>
    </w:tbl>
    <w:p w14:paraId="1C1CED84" w14:textId="57958EFF" w:rsidR="000D7C3C" w:rsidRPr="00D23A90" w:rsidRDefault="000D7C3C" w:rsidP="000D7C3C">
      <w:pPr>
        <w:spacing w:before="120" w:after="0" w:line="240" w:lineRule="auto"/>
        <w:rPr>
          <w:rFonts w:eastAsia="Times New Roman" w:cstheme="minorHAnsi"/>
          <w:sz w:val="24"/>
          <w:szCs w:val="20"/>
          <w:lang w:eastAsia="de-DE"/>
        </w:rPr>
      </w:pPr>
      <w:r w:rsidRPr="00D23A90">
        <w:rPr>
          <w:rFonts w:eastAsia="Times New Roman" w:cstheme="minorHAnsi"/>
          <w:b/>
          <w:sz w:val="24"/>
          <w:szCs w:val="20"/>
          <w:lang w:eastAsia="de-DE"/>
        </w:rPr>
        <w:t>Projekt</w:t>
      </w:r>
      <w:r w:rsidRPr="00D23A90">
        <w:rPr>
          <w:rFonts w:eastAsia="Times New Roman" w:cstheme="minorHAnsi"/>
          <w:sz w:val="24"/>
          <w:szCs w:val="20"/>
          <w:lang w:eastAsia="de-DE"/>
        </w:rPr>
        <w:t>:</w:t>
      </w:r>
      <w:r w:rsidRPr="00D23A90">
        <w:rPr>
          <w:rFonts w:eastAsia="Times New Roman" w:cstheme="minorHAnsi"/>
          <w:sz w:val="24"/>
          <w:szCs w:val="20"/>
          <w:lang w:eastAsia="de-DE"/>
        </w:rPr>
        <w:tab/>
      </w:r>
      <w:r w:rsidRPr="00D23A90">
        <w:rPr>
          <w:rFonts w:eastAsia="Times New Roman" w:cstheme="minorHAnsi"/>
          <w:b/>
          <w:sz w:val="24"/>
          <w:szCs w:val="20"/>
          <w:lang w:eastAsia="de-DE"/>
        </w:rPr>
        <w:t xml:space="preserve">ABAP OO-Entwicklung </w:t>
      </w:r>
      <w:r w:rsidRPr="00D23A90">
        <w:rPr>
          <w:rFonts w:eastAsia="Times New Roman" w:cstheme="minorHAnsi"/>
          <w:sz w:val="24"/>
          <w:szCs w:val="20"/>
          <w:lang w:eastAsia="de-DE"/>
        </w:rPr>
        <w:t>für die SAP-Module GRC und HCM</w:t>
      </w:r>
      <w:r w:rsidRPr="00D23A90">
        <w:rPr>
          <w:rFonts w:eastAsia="Times New Roman" w:cstheme="minorHAnsi"/>
          <w:sz w:val="24"/>
          <w:szCs w:val="20"/>
          <w:lang w:eastAsia="de-DE"/>
        </w:rPr>
        <w:br/>
      </w:r>
      <w:r w:rsidRPr="00D23A90">
        <w:rPr>
          <w:rFonts w:eastAsia="Times New Roman" w:cstheme="minorHAnsi"/>
          <w:b/>
          <w:sz w:val="24"/>
          <w:szCs w:val="20"/>
          <w:lang w:eastAsia="de-DE"/>
        </w:rPr>
        <w:t>Tätigkeit</w:t>
      </w:r>
      <w:r w:rsidRPr="00D23A90">
        <w:rPr>
          <w:rFonts w:eastAsia="Times New Roman" w:cstheme="minorHAnsi"/>
          <w:sz w:val="24"/>
          <w:szCs w:val="20"/>
          <w:lang w:eastAsia="de-DE"/>
        </w:rPr>
        <w:t>:</w:t>
      </w:r>
      <w:r w:rsidRPr="00D23A90">
        <w:rPr>
          <w:rFonts w:eastAsia="Times New Roman" w:cstheme="minorHAnsi"/>
          <w:sz w:val="24"/>
          <w:szCs w:val="20"/>
          <w:lang w:eastAsia="de-DE"/>
        </w:rPr>
        <w:tab/>
        <w:t xml:space="preserve">Technische Konzeption und Realisierung von kundeneigen entwickelten </w:t>
      </w:r>
      <w:r w:rsidRPr="00D23A90">
        <w:rPr>
          <w:rFonts w:eastAsia="Times New Roman" w:cstheme="minorHAnsi"/>
          <w:sz w:val="24"/>
          <w:szCs w:val="20"/>
          <w:lang w:eastAsia="de-DE"/>
        </w:rPr>
        <w:tab/>
      </w:r>
      <w:r w:rsidRPr="00D23A90">
        <w:rPr>
          <w:rFonts w:eastAsia="Times New Roman" w:cstheme="minorHAnsi"/>
          <w:sz w:val="24"/>
          <w:szCs w:val="20"/>
          <w:lang w:eastAsia="de-DE"/>
        </w:rPr>
        <w:tab/>
      </w:r>
      <w:r w:rsidRPr="00D23A90">
        <w:rPr>
          <w:rFonts w:eastAsia="Times New Roman" w:cstheme="minorHAnsi"/>
          <w:sz w:val="24"/>
          <w:szCs w:val="20"/>
          <w:lang w:eastAsia="de-DE"/>
        </w:rPr>
        <w:tab/>
        <w:t xml:space="preserve">Programmen für die Zugriffsanforderungen von Berechtigungen sowie </w:t>
      </w:r>
      <w:r w:rsidRPr="00D23A90">
        <w:rPr>
          <w:rFonts w:eastAsia="Times New Roman" w:cstheme="minorHAnsi"/>
          <w:sz w:val="24"/>
          <w:szCs w:val="20"/>
          <w:lang w:eastAsia="de-DE"/>
        </w:rPr>
        <w:tab/>
      </w:r>
      <w:r w:rsidRPr="00D23A90">
        <w:rPr>
          <w:rFonts w:eastAsia="Times New Roman" w:cstheme="minorHAnsi"/>
          <w:sz w:val="24"/>
          <w:szCs w:val="20"/>
          <w:lang w:eastAsia="de-DE"/>
        </w:rPr>
        <w:tab/>
      </w:r>
      <w:r w:rsidRPr="00D23A90">
        <w:rPr>
          <w:rFonts w:eastAsia="Times New Roman" w:cstheme="minorHAnsi"/>
          <w:sz w:val="24"/>
          <w:szCs w:val="20"/>
          <w:lang w:eastAsia="de-DE"/>
        </w:rPr>
        <w:tab/>
        <w:t xml:space="preserve">Schnittstellen zwischen GRC und HCM. Außerdem Ermittlung und Verwaltung </w:t>
      </w:r>
      <w:r w:rsidR="00700FA1">
        <w:rPr>
          <w:rFonts w:eastAsia="Times New Roman" w:cstheme="minorHAnsi"/>
          <w:sz w:val="24"/>
          <w:szCs w:val="20"/>
          <w:lang w:eastAsia="de-DE"/>
        </w:rPr>
        <w:tab/>
      </w:r>
      <w:r w:rsidR="00700FA1">
        <w:rPr>
          <w:rFonts w:eastAsia="Times New Roman" w:cstheme="minorHAnsi"/>
          <w:sz w:val="24"/>
          <w:szCs w:val="20"/>
          <w:lang w:eastAsia="de-DE"/>
        </w:rPr>
        <w:tab/>
      </w:r>
      <w:r w:rsidRPr="00D23A90">
        <w:rPr>
          <w:rFonts w:eastAsia="Times New Roman" w:cstheme="minorHAnsi"/>
          <w:sz w:val="24"/>
          <w:szCs w:val="20"/>
          <w:lang w:eastAsia="de-DE"/>
        </w:rPr>
        <w:t>der Organisationsstrukturen im HCM sowie Erweiterung von SAP</w:t>
      </w:r>
      <w:r w:rsidR="00700FA1">
        <w:rPr>
          <w:rFonts w:eastAsia="Times New Roman" w:cstheme="minorHAnsi"/>
          <w:sz w:val="24"/>
          <w:szCs w:val="20"/>
          <w:lang w:eastAsia="de-DE"/>
        </w:rPr>
        <w:t>-</w:t>
      </w:r>
      <w:r w:rsidR="00700FA1">
        <w:rPr>
          <w:rFonts w:eastAsia="Times New Roman" w:cstheme="minorHAnsi"/>
          <w:sz w:val="24"/>
          <w:szCs w:val="20"/>
          <w:lang w:eastAsia="de-DE"/>
        </w:rPr>
        <w:tab/>
      </w:r>
      <w:r w:rsidR="00700FA1">
        <w:rPr>
          <w:rFonts w:eastAsia="Times New Roman" w:cstheme="minorHAnsi"/>
          <w:sz w:val="24"/>
          <w:szCs w:val="20"/>
          <w:lang w:eastAsia="de-DE"/>
        </w:rPr>
        <w:tab/>
      </w:r>
      <w:r w:rsidR="00700FA1">
        <w:rPr>
          <w:rFonts w:eastAsia="Times New Roman" w:cstheme="minorHAnsi"/>
          <w:sz w:val="24"/>
          <w:szCs w:val="20"/>
          <w:lang w:eastAsia="de-DE"/>
        </w:rPr>
        <w:tab/>
        <w:t>S</w:t>
      </w:r>
      <w:r w:rsidRPr="00D23A90">
        <w:rPr>
          <w:rFonts w:eastAsia="Times New Roman" w:cstheme="minorHAnsi"/>
          <w:sz w:val="24"/>
          <w:szCs w:val="20"/>
          <w:lang w:eastAsia="de-DE"/>
        </w:rPr>
        <w:t>tandardanwendungen im GRC.</w:t>
      </w:r>
      <w:r w:rsidRPr="00D23A90">
        <w:rPr>
          <w:rFonts w:eastAsia="Times New Roman" w:cstheme="minorHAnsi"/>
          <w:sz w:val="24"/>
          <w:szCs w:val="20"/>
          <w:lang w:eastAsia="de-DE"/>
        </w:rPr>
        <w:br/>
      </w:r>
      <w:r w:rsidRPr="00D23A90">
        <w:rPr>
          <w:rFonts w:eastAsia="Times New Roman" w:cstheme="minorHAnsi"/>
          <w:sz w:val="24"/>
          <w:szCs w:val="20"/>
          <w:lang w:eastAsia="de-DE"/>
        </w:rPr>
        <w:tab/>
      </w:r>
      <w:r w:rsidRPr="00D23A90">
        <w:rPr>
          <w:rFonts w:eastAsia="Times New Roman" w:cstheme="minorHAnsi"/>
          <w:sz w:val="24"/>
          <w:szCs w:val="20"/>
          <w:lang w:eastAsia="de-DE"/>
        </w:rPr>
        <w:tab/>
        <w:t xml:space="preserve">Dabei Verwendung von ALV Grid, RFC, OOA, OOD, BAPI, BAdI, </w:t>
      </w:r>
      <w:r w:rsidRPr="00D23A90">
        <w:rPr>
          <w:rFonts w:eastAsia="Times New Roman" w:cstheme="minorHAnsi"/>
          <w:sz w:val="24"/>
          <w:szCs w:val="20"/>
          <w:lang w:eastAsia="de-DE"/>
        </w:rPr>
        <w:tab/>
      </w:r>
      <w:r w:rsidRPr="00D23A90">
        <w:rPr>
          <w:rFonts w:eastAsia="Times New Roman" w:cstheme="minorHAnsi"/>
          <w:sz w:val="24"/>
          <w:szCs w:val="20"/>
          <w:lang w:eastAsia="de-DE"/>
        </w:rPr>
        <w:tab/>
      </w:r>
      <w:r w:rsidRPr="00D23A90">
        <w:rPr>
          <w:rFonts w:eastAsia="Times New Roman" w:cstheme="minorHAnsi"/>
          <w:sz w:val="24"/>
          <w:szCs w:val="20"/>
          <w:lang w:eastAsia="de-DE"/>
        </w:rPr>
        <w:tab/>
      </w:r>
      <w:r w:rsidR="00D23A90">
        <w:rPr>
          <w:rFonts w:eastAsia="Times New Roman" w:cstheme="minorHAnsi"/>
          <w:sz w:val="24"/>
          <w:szCs w:val="20"/>
          <w:lang w:eastAsia="de-DE"/>
        </w:rPr>
        <w:tab/>
      </w:r>
      <w:r w:rsidRPr="00D23A90">
        <w:rPr>
          <w:rFonts w:eastAsia="Times New Roman" w:cstheme="minorHAnsi"/>
          <w:sz w:val="24"/>
          <w:szCs w:val="20"/>
          <w:lang w:eastAsia="de-DE"/>
        </w:rPr>
        <w:t>Enhancement Framework, Webservices als Provider und Consumer, SOA,</w:t>
      </w:r>
      <w:r w:rsidRPr="00D23A90">
        <w:rPr>
          <w:rFonts w:eastAsia="Times New Roman" w:cstheme="minorHAnsi"/>
          <w:sz w:val="24"/>
          <w:szCs w:val="20"/>
          <w:lang w:eastAsia="de-DE"/>
        </w:rPr>
        <w:tab/>
      </w:r>
      <w:r w:rsidRPr="00D23A90">
        <w:rPr>
          <w:rFonts w:eastAsia="Times New Roman" w:cstheme="minorHAnsi"/>
          <w:sz w:val="24"/>
          <w:szCs w:val="20"/>
          <w:lang w:eastAsia="de-DE"/>
        </w:rPr>
        <w:tab/>
        <w:t>Webdynpro, Floorplan Manager, Upload von Excel- und CSV-Dateien.</w:t>
      </w:r>
    </w:p>
    <w:p w14:paraId="1CD0AE0F" w14:textId="77777777" w:rsidR="000D7C3C" w:rsidRPr="00D23A90" w:rsidRDefault="000D7C3C" w:rsidP="000D7C3C">
      <w:pPr>
        <w:spacing w:before="120" w:after="0" w:line="240" w:lineRule="auto"/>
        <w:rPr>
          <w:rFonts w:eastAsia="Times New Roman" w:cstheme="minorHAnsi"/>
          <w:b/>
          <w:sz w:val="24"/>
          <w:szCs w:val="20"/>
          <w:lang w:eastAsia="de-DE"/>
        </w:rPr>
      </w:pPr>
    </w:p>
    <w:p w14:paraId="0CB22568" w14:textId="77777777" w:rsidR="000D7C3C" w:rsidRPr="00D23A90" w:rsidRDefault="000D7C3C" w:rsidP="000D7C3C">
      <w:pPr>
        <w:spacing w:before="120" w:after="0" w:line="240" w:lineRule="auto"/>
        <w:rPr>
          <w:rFonts w:eastAsia="Times New Roman" w:cstheme="minorHAnsi"/>
          <w:sz w:val="24"/>
          <w:szCs w:val="20"/>
          <w:lang w:eastAsia="de-DE"/>
        </w:rPr>
      </w:pPr>
      <w:r w:rsidRPr="00D23A90">
        <w:rPr>
          <w:rFonts w:eastAsia="Times New Roman" w:cstheme="minorHAnsi"/>
          <w:b/>
          <w:sz w:val="24"/>
          <w:szCs w:val="20"/>
          <w:lang w:eastAsia="de-DE"/>
        </w:rPr>
        <w:t>Zeitraum</w:t>
      </w:r>
      <w:r w:rsidRPr="00D23A90">
        <w:rPr>
          <w:rFonts w:eastAsia="Times New Roman" w:cstheme="minorHAnsi"/>
          <w:sz w:val="24"/>
          <w:szCs w:val="20"/>
          <w:lang w:eastAsia="de-DE"/>
        </w:rPr>
        <w:t>:</w:t>
      </w:r>
      <w:r w:rsidRPr="00D23A90">
        <w:rPr>
          <w:rFonts w:eastAsia="Times New Roman" w:cstheme="minorHAnsi"/>
          <w:sz w:val="24"/>
          <w:szCs w:val="20"/>
          <w:lang w:eastAsia="de-DE"/>
        </w:rPr>
        <w:tab/>
        <w:t>10/2014 – 02/2015</w:t>
      </w:r>
    </w:p>
    <w:tbl>
      <w:tblPr>
        <w:tblW w:w="0" w:type="auto"/>
        <w:tblInd w:w="-142" w:type="dxa"/>
        <w:tblCellMar>
          <w:bottom w:w="57" w:type="dxa"/>
        </w:tblCellMar>
        <w:tblLook w:val="04A0" w:firstRow="1" w:lastRow="0" w:firstColumn="1" w:lastColumn="0" w:noHBand="0" w:noVBand="1"/>
      </w:tblPr>
      <w:tblGrid>
        <w:gridCol w:w="1418"/>
        <w:gridCol w:w="1980"/>
        <w:gridCol w:w="4929"/>
      </w:tblGrid>
      <w:tr w:rsidR="000D7C3C" w:rsidRPr="00D23A90" w14:paraId="40D788D8" w14:textId="77777777" w:rsidTr="000335B6">
        <w:trPr>
          <w:trHeight w:val="734"/>
        </w:trPr>
        <w:tc>
          <w:tcPr>
            <w:tcW w:w="1418" w:type="dxa"/>
            <w:vAlign w:val="center"/>
          </w:tcPr>
          <w:p w14:paraId="2951C3D9" w14:textId="77777777" w:rsidR="000D7C3C" w:rsidRPr="00D23A90" w:rsidRDefault="000D7C3C" w:rsidP="000D7C3C">
            <w:pPr>
              <w:spacing w:before="120" w:after="0" w:line="240" w:lineRule="auto"/>
              <w:rPr>
                <w:rFonts w:eastAsia="Times New Roman" w:cstheme="minorHAnsi"/>
                <w:b/>
                <w:sz w:val="24"/>
                <w:szCs w:val="20"/>
                <w:lang w:eastAsia="de-DE"/>
              </w:rPr>
            </w:pPr>
            <w:r w:rsidRPr="00D23A90">
              <w:rPr>
                <w:rFonts w:eastAsia="Times New Roman" w:cstheme="minorHAnsi"/>
                <w:b/>
                <w:sz w:val="24"/>
                <w:szCs w:val="20"/>
                <w:lang w:eastAsia="de-DE"/>
              </w:rPr>
              <w:t>Kunde:</w:t>
            </w:r>
          </w:p>
        </w:tc>
        <w:tc>
          <w:tcPr>
            <w:tcW w:w="1980" w:type="dxa"/>
            <w:vAlign w:val="center"/>
          </w:tcPr>
          <w:p w14:paraId="40D33718" w14:textId="77777777" w:rsidR="000D7C3C" w:rsidRPr="00D23A90" w:rsidRDefault="000D7C3C" w:rsidP="000D7C3C">
            <w:pPr>
              <w:spacing w:before="120" w:after="0" w:line="240" w:lineRule="auto"/>
              <w:jc w:val="center"/>
              <w:rPr>
                <w:rFonts w:eastAsia="Times New Roman" w:cstheme="minorHAnsi"/>
                <w:sz w:val="24"/>
                <w:szCs w:val="20"/>
                <w:lang w:eastAsia="de-DE"/>
              </w:rPr>
            </w:pPr>
            <w:r w:rsidRPr="00D23A90">
              <w:rPr>
                <w:rFonts w:eastAsia="Times New Roman" w:cstheme="minorHAnsi"/>
                <w:noProof/>
                <w:sz w:val="24"/>
                <w:szCs w:val="20"/>
                <w:lang w:eastAsia="de-DE"/>
              </w:rPr>
              <w:drawing>
                <wp:inline distT="0" distB="0" distL="0" distR="0" wp14:anchorId="796E5BB5" wp14:editId="19C13388">
                  <wp:extent cx="962025" cy="228600"/>
                  <wp:effectExtent l="0" t="0" r="9525" b="0"/>
                  <wp:docPr id="64" name="Grafik 64" descr="Regio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Regio 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62025" cy="228600"/>
                          </a:xfrm>
                          <a:prstGeom prst="rect">
                            <a:avLst/>
                          </a:prstGeom>
                          <a:noFill/>
                          <a:ln>
                            <a:noFill/>
                          </a:ln>
                        </pic:spPr>
                      </pic:pic>
                    </a:graphicData>
                  </a:graphic>
                </wp:inline>
              </w:drawing>
            </w:r>
          </w:p>
        </w:tc>
        <w:tc>
          <w:tcPr>
            <w:tcW w:w="4929" w:type="dxa"/>
            <w:vAlign w:val="center"/>
          </w:tcPr>
          <w:p w14:paraId="01F576B4" w14:textId="77777777" w:rsidR="000D7C3C" w:rsidRPr="00D23A90" w:rsidRDefault="000D7C3C" w:rsidP="000D7C3C">
            <w:pPr>
              <w:spacing w:before="120" w:after="0" w:line="240" w:lineRule="auto"/>
              <w:rPr>
                <w:rFonts w:eastAsia="Times New Roman" w:cstheme="minorHAnsi"/>
                <w:sz w:val="24"/>
                <w:szCs w:val="20"/>
                <w:lang w:eastAsia="de-DE"/>
              </w:rPr>
            </w:pPr>
            <w:r w:rsidRPr="00D23A90">
              <w:rPr>
                <w:rFonts w:eastAsia="Times New Roman" w:cstheme="minorHAnsi"/>
                <w:sz w:val="24"/>
                <w:szCs w:val="20"/>
                <w:lang w:eastAsia="de-DE"/>
              </w:rPr>
              <w:t>Regio IT, Aachen</w:t>
            </w:r>
          </w:p>
        </w:tc>
      </w:tr>
    </w:tbl>
    <w:p w14:paraId="27A99BD1" w14:textId="48A1701B" w:rsidR="000D7C3C" w:rsidRPr="00D23A90" w:rsidRDefault="000D7C3C" w:rsidP="000D7C3C">
      <w:pPr>
        <w:spacing w:before="120" w:after="0" w:line="240" w:lineRule="auto"/>
        <w:rPr>
          <w:rFonts w:eastAsia="Times New Roman" w:cstheme="minorHAnsi"/>
          <w:sz w:val="24"/>
          <w:szCs w:val="20"/>
          <w:lang w:eastAsia="de-DE"/>
        </w:rPr>
      </w:pPr>
      <w:r w:rsidRPr="00D23A90">
        <w:rPr>
          <w:rFonts w:eastAsia="Times New Roman" w:cstheme="minorHAnsi"/>
          <w:b/>
          <w:sz w:val="24"/>
          <w:szCs w:val="20"/>
          <w:lang w:eastAsia="de-DE"/>
        </w:rPr>
        <w:t>Projekt</w:t>
      </w:r>
      <w:r w:rsidRPr="00D23A90">
        <w:rPr>
          <w:rFonts w:eastAsia="Times New Roman" w:cstheme="minorHAnsi"/>
          <w:sz w:val="24"/>
          <w:szCs w:val="20"/>
          <w:lang w:eastAsia="de-DE"/>
        </w:rPr>
        <w:t>:</w:t>
      </w:r>
      <w:r w:rsidRPr="00D23A90">
        <w:rPr>
          <w:rFonts w:eastAsia="Times New Roman" w:cstheme="minorHAnsi"/>
          <w:sz w:val="24"/>
          <w:szCs w:val="20"/>
          <w:lang w:eastAsia="de-DE"/>
        </w:rPr>
        <w:tab/>
      </w:r>
      <w:r w:rsidRPr="00D23A90">
        <w:rPr>
          <w:rFonts w:eastAsia="Times New Roman" w:cstheme="minorHAnsi"/>
          <w:b/>
          <w:sz w:val="24"/>
          <w:szCs w:val="20"/>
          <w:lang w:eastAsia="de-DE"/>
        </w:rPr>
        <w:t xml:space="preserve">ABAP OO-Entwicklung </w:t>
      </w:r>
      <w:r w:rsidRPr="00D23A90">
        <w:rPr>
          <w:rFonts w:eastAsia="Times New Roman" w:cstheme="minorHAnsi"/>
          <w:sz w:val="24"/>
          <w:szCs w:val="20"/>
          <w:lang w:eastAsia="de-DE"/>
        </w:rPr>
        <w:t>für die SAP-Module MM, SD und IS-U</w:t>
      </w:r>
      <w:r w:rsidRPr="00D23A90">
        <w:rPr>
          <w:rFonts w:eastAsia="Times New Roman" w:cstheme="minorHAnsi"/>
          <w:sz w:val="24"/>
          <w:szCs w:val="20"/>
          <w:lang w:eastAsia="de-DE"/>
        </w:rPr>
        <w:br/>
      </w:r>
      <w:r w:rsidRPr="00D23A90">
        <w:rPr>
          <w:rFonts w:eastAsia="Times New Roman" w:cstheme="minorHAnsi"/>
          <w:b/>
          <w:sz w:val="24"/>
          <w:szCs w:val="20"/>
          <w:lang w:eastAsia="de-DE"/>
        </w:rPr>
        <w:t>Tätigkeit</w:t>
      </w:r>
      <w:r w:rsidRPr="00D23A90">
        <w:rPr>
          <w:rFonts w:eastAsia="Times New Roman" w:cstheme="minorHAnsi"/>
          <w:sz w:val="24"/>
          <w:szCs w:val="20"/>
          <w:lang w:eastAsia="de-DE"/>
        </w:rPr>
        <w:t>:</w:t>
      </w:r>
      <w:r w:rsidRPr="00D23A90">
        <w:rPr>
          <w:rFonts w:eastAsia="Times New Roman" w:cstheme="minorHAnsi"/>
          <w:sz w:val="24"/>
          <w:szCs w:val="20"/>
          <w:lang w:eastAsia="de-DE"/>
        </w:rPr>
        <w:tab/>
        <w:t xml:space="preserve">Technische Konzeption und Realisierung von kundeneigen entwickelten </w:t>
      </w:r>
      <w:r w:rsidRPr="00D23A90">
        <w:rPr>
          <w:rFonts w:eastAsia="Times New Roman" w:cstheme="minorHAnsi"/>
          <w:sz w:val="24"/>
          <w:szCs w:val="20"/>
          <w:lang w:eastAsia="de-DE"/>
        </w:rPr>
        <w:tab/>
      </w:r>
      <w:r w:rsidRPr="00D23A90">
        <w:rPr>
          <w:rFonts w:eastAsia="Times New Roman" w:cstheme="minorHAnsi"/>
          <w:sz w:val="24"/>
          <w:szCs w:val="20"/>
          <w:lang w:eastAsia="de-DE"/>
        </w:rPr>
        <w:tab/>
      </w:r>
      <w:r w:rsidRPr="00D23A90">
        <w:rPr>
          <w:rFonts w:eastAsia="Times New Roman" w:cstheme="minorHAnsi"/>
          <w:sz w:val="24"/>
          <w:szCs w:val="20"/>
          <w:lang w:eastAsia="de-DE"/>
        </w:rPr>
        <w:tab/>
        <w:t xml:space="preserve">Programmen für die Entsorgungsbranche (Faktura-Cockpit, Auftrags-Cockpit, </w:t>
      </w:r>
      <w:r w:rsidRPr="00D23A90">
        <w:rPr>
          <w:rFonts w:eastAsia="Times New Roman" w:cstheme="minorHAnsi"/>
          <w:sz w:val="24"/>
          <w:szCs w:val="20"/>
          <w:lang w:eastAsia="de-DE"/>
        </w:rPr>
        <w:tab/>
      </w:r>
      <w:r w:rsidRPr="00D23A90">
        <w:rPr>
          <w:rFonts w:eastAsia="Times New Roman" w:cstheme="minorHAnsi"/>
          <w:sz w:val="24"/>
          <w:szCs w:val="20"/>
          <w:lang w:eastAsia="de-DE"/>
        </w:rPr>
        <w:tab/>
        <w:t>Bestellung von Frachtdienstleistungen, Behältermanagement u.a.).</w:t>
      </w:r>
      <w:r w:rsidRPr="00D23A90">
        <w:rPr>
          <w:rFonts w:eastAsia="Times New Roman" w:cstheme="minorHAnsi"/>
          <w:sz w:val="24"/>
          <w:szCs w:val="20"/>
          <w:lang w:eastAsia="de-DE"/>
        </w:rPr>
        <w:tab/>
      </w:r>
      <w:r w:rsidRPr="00D23A90">
        <w:rPr>
          <w:rFonts w:eastAsia="Times New Roman" w:cstheme="minorHAnsi"/>
          <w:sz w:val="24"/>
          <w:szCs w:val="20"/>
          <w:lang w:eastAsia="de-DE"/>
        </w:rPr>
        <w:br/>
      </w:r>
      <w:r w:rsidRPr="00D23A90">
        <w:rPr>
          <w:rFonts w:eastAsia="Times New Roman" w:cstheme="minorHAnsi"/>
          <w:sz w:val="24"/>
          <w:szCs w:val="20"/>
          <w:lang w:eastAsia="de-DE"/>
        </w:rPr>
        <w:tab/>
      </w:r>
      <w:r w:rsidRPr="00D23A90">
        <w:rPr>
          <w:rFonts w:eastAsia="Times New Roman" w:cstheme="minorHAnsi"/>
          <w:sz w:val="24"/>
          <w:szCs w:val="20"/>
          <w:lang w:eastAsia="de-DE"/>
        </w:rPr>
        <w:tab/>
        <w:t xml:space="preserve">Dabei Verwendung von ALV Grid, RFC, OOA, OOD, UML (Klassendiagramme), </w:t>
      </w:r>
      <w:r w:rsidR="00D23A90">
        <w:rPr>
          <w:rFonts w:eastAsia="Times New Roman" w:cstheme="minorHAnsi"/>
          <w:sz w:val="24"/>
          <w:szCs w:val="20"/>
          <w:lang w:eastAsia="de-DE"/>
        </w:rPr>
        <w:tab/>
      </w:r>
      <w:r w:rsidR="00D23A90">
        <w:rPr>
          <w:rFonts w:eastAsia="Times New Roman" w:cstheme="minorHAnsi"/>
          <w:sz w:val="24"/>
          <w:szCs w:val="20"/>
          <w:lang w:eastAsia="de-DE"/>
        </w:rPr>
        <w:tab/>
      </w:r>
      <w:r w:rsidRPr="00D23A90">
        <w:rPr>
          <w:rFonts w:eastAsia="Times New Roman" w:cstheme="minorHAnsi"/>
          <w:sz w:val="24"/>
          <w:szCs w:val="20"/>
          <w:lang w:eastAsia="de-DE"/>
        </w:rPr>
        <w:t>BAPI, BAdI, Enhancement Framework.</w:t>
      </w:r>
    </w:p>
    <w:p w14:paraId="37DD5CCE" w14:textId="68A45B6F" w:rsidR="00D23A90" w:rsidRDefault="00D23A90">
      <w:pPr>
        <w:rPr>
          <w:rFonts w:eastAsia="Times New Roman" w:cstheme="minorHAnsi"/>
          <w:b/>
          <w:sz w:val="24"/>
          <w:szCs w:val="20"/>
          <w:lang w:eastAsia="de-DE"/>
        </w:rPr>
      </w:pPr>
    </w:p>
    <w:p w14:paraId="064064C3" w14:textId="74568FF3" w:rsidR="000D7C3C" w:rsidRPr="00D23A90" w:rsidRDefault="000D7C3C" w:rsidP="000D7C3C">
      <w:pPr>
        <w:spacing w:before="120" w:after="0" w:line="240" w:lineRule="auto"/>
        <w:rPr>
          <w:rFonts w:eastAsia="Times New Roman" w:cstheme="minorHAnsi"/>
          <w:sz w:val="24"/>
          <w:szCs w:val="20"/>
          <w:lang w:eastAsia="de-DE"/>
        </w:rPr>
      </w:pPr>
      <w:r w:rsidRPr="00D23A90">
        <w:rPr>
          <w:rFonts w:eastAsia="Times New Roman" w:cstheme="minorHAnsi"/>
          <w:b/>
          <w:sz w:val="24"/>
          <w:szCs w:val="20"/>
          <w:lang w:eastAsia="de-DE"/>
        </w:rPr>
        <w:t>Zeitraum</w:t>
      </w:r>
      <w:r w:rsidRPr="00D23A90">
        <w:rPr>
          <w:rFonts w:eastAsia="Times New Roman" w:cstheme="minorHAnsi"/>
          <w:sz w:val="24"/>
          <w:szCs w:val="20"/>
          <w:lang w:eastAsia="de-DE"/>
        </w:rPr>
        <w:t>:</w:t>
      </w:r>
      <w:r w:rsidRPr="00D23A90">
        <w:rPr>
          <w:rFonts w:eastAsia="Times New Roman" w:cstheme="minorHAnsi"/>
          <w:sz w:val="24"/>
          <w:szCs w:val="20"/>
          <w:lang w:eastAsia="de-DE"/>
        </w:rPr>
        <w:tab/>
        <w:t>07/2014 – 09/2014</w:t>
      </w:r>
    </w:p>
    <w:tbl>
      <w:tblPr>
        <w:tblW w:w="0" w:type="auto"/>
        <w:tblInd w:w="-142" w:type="dxa"/>
        <w:tblCellMar>
          <w:bottom w:w="57" w:type="dxa"/>
        </w:tblCellMar>
        <w:tblLook w:val="04A0" w:firstRow="1" w:lastRow="0" w:firstColumn="1" w:lastColumn="0" w:noHBand="0" w:noVBand="1"/>
      </w:tblPr>
      <w:tblGrid>
        <w:gridCol w:w="1418"/>
        <w:gridCol w:w="1980"/>
        <w:gridCol w:w="4929"/>
      </w:tblGrid>
      <w:tr w:rsidR="000D7C3C" w:rsidRPr="00D23A90" w14:paraId="1479D2B7" w14:textId="77777777" w:rsidTr="000335B6">
        <w:trPr>
          <w:trHeight w:val="734"/>
        </w:trPr>
        <w:tc>
          <w:tcPr>
            <w:tcW w:w="1418" w:type="dxa"/>
            <w:vAlign w:val="center"/>
          </w:tcPr>
          <w:p w14:paraId="6F664568" w14:textId="77777777" w:rsidR="000D7C3C" w:rsidRPr="00D23A90" w:rsidRDefault="000D7C3C" w:rsidP="000D7C3C">
            <w:pPr>
              <w:spacing w:before="120" w:after="0" w:line="240" w:lineRule="auto"/>
              <w:rPr>
                <w:rFonts w:eastAsia="Times New Roman" w:cstheme="minorHAnsi"/>
                <w:b/>
                <w:sz w:val="24"/>
                <w:szCs w:val="20"/>
                <w:lang w:eastAsia="de-DE"/>
              </w:rPr>
            </w:pPr>
            <w:r w:rsidRPr="00D23A90">
              <w:rPr>
                <w:rFonts w:eastAsia="Times New Roman" w:cstheme="minorHAnsi"/>
                <w:b/>
                <w:sz w:val="24"/>
                <w:szCs w:val="20"/>
                <w:lang w:eastAsia="de-DE"/>
              </w:rPr>
              <w:t>Kunde:</w:t>
            </w:r>
          </w:p>
        </w:tc>
        <w:tc>
          <w:tcPr>
            <w:tcW w:w="1980" w:type="dxa"/>
            <w:vAlign w:val="center"/>
          </w:tcPr>
          <w:p w14:paraId="4181AC4E" w14:textId="77777777" w:rsidR="000D7C3C" w:rsidRPr="00D23A90" w:rsidRDefault="000D7C3C" w:rsidP="000D7C3C">
            <w:pPr>
              <w:spacing w:before="120" w:after="0" w:line="240" w:lineRule="auto"/>
              <w:rPr>
                <w:rFonts w:eastAsia="Times New Roman" w:cstheme="minorHAnsi"/>
                <w:sz w:val="24"/>
                <w:szCs w:val="20"/>
                <w:lang w:eastAsia="de-DE"/>
              </w:rPr>
            </w:pPr>
            <w:r w:rsidRPr="00D23A90">
              <w:rPr>
                <w:rFonts w:eastAsia="Times New Roman" w:cstheme="minorHAnsi"/>
                <w:noProof/>
                <w:sz w:val="24"/>
                <w:szCs w:val="20"/>
                <w:lang w:eastAsia="de-DE"/>
              </w:rPr>
              <w:t xml:space="preserve"> </w:t>
            </w:r>
            <w:r w:rsidRPr="00D23A90">
              <w:rPr>
                <w:rFonts w:eastAsia="Times New Roman" w:cstheme="minorHAnsi"/>
                <w:noProof/>
                <w:sz w:val="24"/>
                <w:szCs w:val="20"/>
                <w:lang w:eastAsia="de-DE"/>
              </w:rPr>
              <w:drawing>
                <wp:inline distT="0" distB="0" distL="0" distR="0" wp14:anchorId="23E296CA" wp14:editId="46BF8791">
                  <wp:extent cx="1019175" cy="209550"/>
                  <wp:effectExtent l="0" t="0" r="9525"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19175" cy="209550"/>
                          </a:xfrm>
                          <a:prstGeom prst="rect">
                            <a:avLst/>
                          </a:prstGeom>
                          <a:noFill/>
                          <a:ln>
                            <a:noFill/>
                          </a:ln>
                        </pic:spPr>
                      </pic:pic>
                    </a:graphicData>
                  </a:graphic>
                </wp:inline>
              </w:drawing>
            </w:r>
          </w:p>
        </w:tc>
        <w:tc>
          <w:tcPr>
            <w:tcW w:w="4929" w:type="dxa"/>
            <w:vAlign w:val="center"/>
          </w:tcPr>
          <w:p w14:paraId="26BBFA30" w14:textId="77777777" w:rsidR="000D7C3C" w:rsidRPr="00D23A90" w:rsidRDefault="000D7C3C" w:rsidP="000D7C3C">
            <w:pPr>
              <w:spacing w:before="120" w:after="0" w:line="240" w:lineRule="auto"/>
              <w:rPr>
                <w:rFonts w:eastAsia="Times New Roman" w:cstheme="minorHAnsi"/>
                <w:sz w:val="24"/>
                <w:szCs w:val="20"/>
                <w:lang w:eastAsia="de-DE"/>
              </w:rPr>
            </w:pPr>
            <w:r w:rsidRPr="00D23A90">
              <w:rPr>
                <w:rFonts w:eastAsia="Times New Roman" w:cstheme="minorHAnsi"/>
                <w:sz w:val="24"/>
                <w:szCs w:val="20"/>
                <w:lang w:eastAsia="de-DE"/>
              </w:rPr>
              <w:t>Siemens AG, Karlsruhe</w:t>
            </w:r>
          </w:p>
        </w:tc>
      </w:tr>
    </w:tbl>
    <w:p w14:paraId="209570B4" w14:textId="77777777" w:rsidR="000D7C3C" w:rsidRPr="00D23A90" w:rsidRDefault="000D7C3C" w:rsidP="000D7C3C">
      <w:pPr>
        <w:spacing w:before="120" w:after="0" w:line="240" w:lineRule="auto"/>
        <w:rPr>
          <w:rFonts w:eastAsia="Times New Roman" w:cstheme="minorHAnsi"/>
          <w:sz w:val="24"/>
          <w:szCs w:val="20"/>
          <w:lang w:eastAsia="de-DE"/>
        </w:rPr>
      </w:pPr>
      <w:r w:rsidRPr="00D23A90">
        <w:rPr>
          <w:rFonts w:eastAsia="Times New Roman" w:cstheme="minorHAnsi"/>
          <w:b/>
          <w:sz w:val="24"/>
          <w:szCs w:val="20"/>
          <w:lang w:eastAsia="de-DE"/>
        </w:rPr>
        <w:t>Projekt</w:t>
      </w:r>
      <w:r w:rsidRPr="00D23A90">
        <w:rPr>
          <w:rFonts w:eastAsia="Times New Roman" w:cstheme="minorHAnsi"/>
          <w:sz w:val="24"/>
          <w:szCs w:val="20"/>
          <w:lang w:eastAsia="de-DE"/>
        </w:rPr>
        <w:t>:</w:t>
      </w:r>
      <w:r w:rsidRPr="00D23A90">
        <w:rPr>
          <w:rFonts w:eastAsia="Times New Roman" w:cstheme="minorHAnsi"/>
          <w:sz w:val="24"/>
          <w:szCs w:val="20"/>
          <w:lang w:eastAsia="de-DE"/>
        </w:rPr>
        <w:tab/>
      </w:r>
      <w:r w:rsidRPr="00D23A90">
        <w:rPr>
          <w:rFonts w:eastAsia="Times New Roman" w:cstheme="minorHAnsi"/>
          <w:b/>
          <w:sz w:val="24"/>
          <w:szCs w:val="20"/>
          <w:lang w:eastAsia="de-DE"/>
        </w:rPr>
        <w:t xml:space="preserve">ABAP OO-Entwicklung </w:t>
      </w:r>
      <w:r w:rsidRPr="00D23A90">
        <w:rPr>
          <w:rFonts w:eastAsia="Times New Roman" w:cstheme="minorHAnsi"/>
          <w:sz w:val="24"/>
          <w:szCs w:val="20"/>
          <w:lang w:eastAsia="de-DE"/>
        </w:rPr>
        <w:t>für ein kundeneigen entwickeltes SAP-Modul</w:t>
      </w:r>
      <w:r w:rsidRPr="00D23A90">
        <w:rPr>
          <w:rFonts w:eastAsia="Times New Roman" w:cstheme="minorHAnsi"/>
          <w:sz w:val="24"/>
          <w:szCs w:val="20"/>
          <w:lang w:eastAsia="de-DE"/>
        </w:rPr>
        <w:br/>
      </w:r>
      <w:r w:rsidRPr="00D23A90">
        <w:rPr>
          <w:rFonts w:eastAsia="Times New Roman" w:cstheme="minorHAnsi"/>
          <w:b/>
          <w:sz w:val="24"/>
          <w:szCs w:val="20"/>
          <w:lang w:eastAsia="de-DE"/>
        </w:rPr>
        <w:t>Tätigkeit</w:t>
      </w:r>
      <w:r w:rsidRPr="00D23A90">
        <w:rPr>
          <w:rFonts w:eastAsia="Times New Roman" w:cstheme="minorHAnsi"/>
          <w:sz w:val="24"/>
          <w:szCs w:val="20"/>
          <w:lang w:eastAsia="de-DE"/>
        </w:rPr>
        <w:t>:</w:t>
      </w:r>
      <w:r w:rsidRPr="00D23A90">
        <w:rPr>
          <w:rFonts w:eastAsia="Times New Roman" w:cstheme="minorHAnsi"/>
          <w:sz w:val="24"/>
          <w:szCs w:val="20"/>
          <w:lang w:eastAsia="de-DE"/>
        </w:rPr>
        <w:tab/>
        <w:t xml:space="preserve">Technische Konzeption und Realisierung von permanenten Schnittstellen zur </w:t>
      </w:r>
      <w:r w:rsidRPr="00D23A90">
        <w:rPr>
          <w:rFonts w:eastAsia="Times New Roman" w:cstheme="minorHAnsi"/>
          <w:sz w:val="24"/>
          <w:szCs w:val="20"/>
          <w:lang w:eastAsia="de-DE"/>
        </w:rPr>
        <w:tab/>
      </w:r>
      <w:r w:rsidRPr="00D23A90">
        <w:rPr>
          <w:rFonts w:eastAsia="Times New Roman" w:cstheme="minorHAnsi"/>
          <w:sz w:val="24"/>
          <w:szCs w:val="20"/>
          <w:lang w:eastAsia="de-DE"/>
        </w:rPr>
        <w:tab/>
        <w:t xml:space="preserve">Übernahme von Kundenaufträgen aus einem externen System in ein zentrales </w:t>
      </w:r>
      <w:r w:rsidRPr="00D23A90">
        <w:rPr>
          <w:rFonts w:eastAsia="Times New Roman" w:cstheme="minorHAnsi"/>
          <w:sz w:val="24"/>
          <w:szCs w:val="20"/>
          <w:lang w:eastAsia="de-DE"/>
        </w:rPr>
        <w:tab/>
      </w:r>
      <w:r w:rsidRPr="00D23A90">
        <w:rPr>
          <w:rFonts w:eastAsia="Times New Roman" w:cstheme="minorHAnsi"/>
          <w:sz w:val="24"/>
          <w:szCs w:val="20"/>
          <w:lang w:eastAsia="de-DE"/>
        </w:rPr>
        <w:tab/>
        <w:t>SAP-System. Dabei Verwendung von WebDynpro für ABAP, XML, PI, RFC,</w:t>
      </w:r>
      <w:r w:rsidRPr="00D23A90">
        <w:rPr>
          <w:rFonts w:eastAsia="Times New Roman" w:cstheme="minorHAnsi"/>
          <w:sz w:val="24"/>
          <w:szCs w:val="20"/>
          <w:lang w:eastAsia="de-DE"/>
        </w:rPr>
        <w:tab/>
      </w:r>
      <w:r w:rsidRPr="00D23A90">
        <w:rPr>
          <w:rFonts w:eastAsia="Times New Roman" w:cstheme="minorHAnsi"/>
          <w:sz w:val="24"/>
          <w:szCs w:val="20"/>
          <w:lang w:eastAsia="de-DE"/>
        </w:rPr>
        <w:tab/>
        <w:t>OOA, OOD.</w:t>
      </w:r>
    </w:p>
    <w:p w14:paraId="2FD21F22" w14:textId="77777777" w:rsidR="00700FA1" w:rsidRDefault="00700FA1" w:rsidP="000D7C3C">
      <w:pPr>
        <w:spacing w:before="120" w:after="0" w:line="240" w:lineRule="auto"/>
        <w:rPr>
          <w:rFonts w:eastAsia="Times New Roman" w:cstheme="minorHAnsi"/>
          <w:b/>
          <w:sz w:val="24"/>
          <w:szCs w:val="20"/>
          <w:lang w:eastAsia="de-DE"/>
        </w:rPr>
      </w:pPr>
    </w:p>
    <w:p w14:paraId="676E1577" w14:textId="77777777" w:rsidR="00700FA1" w:rsidRDefault="00700FA1">
      <w:pPr>
        <w:rPr>
          <w:rFonts w:eastAsia="Times New Roman" w:cstheme="minorHAnsi"/>
          <w:b/>
          <w:sz w:val="24"/>
          <w:szCs w:val="20"/>
          <w:lang w:eastAsia="de-DE"/>
        </w:rPr>
      </w:pPr>
      <w:r>
        <w:rPr>
          <w:rFonts w:eastAsia="Times New Roman" w:cstheme="minorHAnsi"/>
          <w:b/>
          <w:sz w:val="24"/>
          <w:szCs w:val="20"/>
          <w:lang w:eastAsia="de-DE"/>
        </w:rPr>
        <w:br w:type="page"/>
      </w:r>
    </w:p>
    <w:p w14:paraId="55EAD965" w14:textId="2B012ED3" w:rsidR="000D7C3C" w:rsidRPr="00D23A90" w:rsidRDefault="000D7C3C" w:rsidP="000D7C3C">
      <w:pPr>
        <w:spacing w:before="120" w:after="0" w:line="240" w:lineRule="auto"/>
        <w:rPr>
          <w:rFonts w:eastAsia="Times New Roman" w:cstheme="minorHAnsi"/>
          <w:sz w:val="24"/>
          <w:szCs w:val="20"/>
          <w:lang w:eastAsia="de-DE"/>
        </w:rPr>
      </w:pPr>
      <w:r w:rsidRPr="00D23A90">
        <w:rPr>
          <w:rFonts w:eastAsia="Times New Roman" w:cstheme="minorHAnsi"/>
          <w:b/>
          <w:sz w:val="24"/>
          <w:szCs w:val="20"/>
          <w:lang w:eastAsia="de-DE"/>
        </w:rPr>
        <w:lastRenderedPageBreak/>
        <w:t>Zeitraum</w:t>
      </w:r>
      <w:r w:rsidRPr="00D23A90">
        <w:rPr>
          <w:rFonts w:eastAsia="Times New Roman" w:cstheme="minorHAnsi"/>
          <w:sz w:val="24"/>
          <w:szCs w:val="20"/>
          <w:lang w:eastAsia="de-DE"/>
        </w:rPr>
        <w:t>:</w:t>
      </w:r>
      <w:r w:rsidRPr="00D23A90">
        <w:rPr>
          <w:rFonts w:eastAsia="Times New Roman" w:cstheme="minorHAnsi"/>
          <w:sz w:val="24"/>
          <w:szCs w:val="20"/>
          <w:lang w:eastAsia="de-DE"/>
        </w:rPr>
        <w:tab/>
        <w:t>01/2014 – 05/2014</w:t>
      </w:r>
    </w:p>
    <w:tbl>
      <w:tblPr>
        <w:tblW w:w="0" w:type="auto"/>
        <w:tblInd w:w="-142" w:type="dxa"/>
        <w:tblCellMar>
          <w:bottom w:w="57" w:type="dxa"/>
        </w:tblCellMar>
        <w:tblLook w:val="04A0" w:firstRow="1" w:lastRow="0" w:firstColumn="1" w:lastColumn="0" w:noHBand="0" w:noVBand="1"/>
      </w:tblPr>
      <w:tblGrid>
        <w:gridCol w:w="1384"/>
        <w:gridCol w:w="906"/>
        <w:gridCol w:w="5291"/>
      </w:tblGrid>
      <w:tr w:rsidR="000D7C3C" w:rsidRPr="00D23A90" w14:paraId="4E15FF12" w14:textId="77777777" w:rsidTr="000335B6">
        <w:trPr>
          <w:trHeight w:val="441"/>
        </w:trPr>
        <w:tc>
          <w:tcPr>
            <w:tcW w:w="1384" w:type="dxa"/>
            <w:vAlign w:val="center"/>
          </w:tcPr>
          <w:p w14:paraId="2DA2E7A3" w14:textId="77777777" w:rsidR="000D7C3C" w:rsidRPr="00D23A90" w:rsidRDefault="000D7C3C" w:rsidP="000D7C3C">
            <w:pPr>
              <w:spacing w:before="120" w:after="0" w:line="240" w:lineRule="auto"/>
              <w:rPr>
                <w:rFonts w:eastAsia="Times New Roman" w:cstheme="minorHAnsi"/>
                <w:b/>
                <w:sz w:val="24"/>
                <w:szCs w:val="20"/>
                <w:lang w:eastAsia="de-DE"/>
              </w:rPr>
            </w:pPr>
            <w:r w:rsidRPr="00D23A90">
              <w:rPr>
                <w:rFonts w:eastAsia="Times New Roman" w:cstheme="minorHAnsi"/>
                <w:b/>
                <w:sz w:val="24"/>
                <w:szCs w:val="20"/>
                <w:lang w:eastAsia="de-DE"/>
              </w:rPr>
              <w:t>Kunde:</w:t>
            </w:r>
          </w:p>
        </w:tc>
        <w:tc>
          <w:tcPr>
            <w:tcW w:w="906" w:type="dxa"/>
            <w:vAlign w:val="center"/>
          </w:tcPr>
          <w:p w14:paraId="5D9D19ED" w14:textId="77777777" w:rsidR="000D7C3C" w:rsidRPr="00D23A90" w:rsidRDefault="000D7C3C" w:rsidP="00A5290D">
            <w:pPr>
              <w:spacing w:before="120" w:after="0" w:line="240" w:lineRule="auto"/>
              <w:rPr>
                <w:rFonts w:eastAsia="Times New Roman" w:cstheme="minorHAnsi"/>
                <w:sz w:val="24"/>
                <w:szCs w:val="20"/>
                <w:lang w:eastAsia="de-DE"/>
              </w:rPr>
            </w:pPr>
            <w:r w:rsidRPr="00D23A90">
              <w:rPr>
                <w:rFonts w:eastAsia="Times New Roman" w:cstheme="minorHAnsi"/>
                <w:noProof/>
                <w:sz w:val="24"/>
                <w:szCs w:val="20"/>
                <w:lang w:eastAsia="de-DE"/>
              </w:rPr>
              <w:drawing>
                <wp:inline distT="0" distB="0" distL="0" distR="0" wp14:anchorId="3CC0AAC1" wp14:editId="4663893A">
                  <wp:extent cx="438150" cy="371475"/>
                  <wp:effectExtent l="0" t="0" r="0" b="9525"/>
                  <wp:docPr id="62" name="Grafik 62" descr="daim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daiml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8150" cy="371475"/>
                          </a:xfrm>
                          <a:prstGeom prst="rect">
                            <a:avLst/>
                          </a:prstGeom>
                          <a:noFill/>
                          <a:ln>
                            <a:noFill/>
                          </a:ln>
                        </pic:spPr>
                      </pic:pic>
                    </a:graphicData>
                  </a:graphic>
                </wp:inline>
              </w:drawing>
            </w:r>
          </w:p>
        </w:tc>
        <w:tc>
          <w:tcPr>
            <w:tcW w:w="5291" w:type="dxa"/>
            <w:vAlign w:val="center"/>
          </w:tcPr>
          <w:p w14:paraId="6EF87E66" w14:textId="77777777" w:rsidR="000D7C3C" w:rsidRPr="00D23A90" w:rsidRDefault="000D7C3C" w:rsidP="000D7C3C">
            <w:pPr>
              <w:spacing w:before="120" w:after="0" w:line="240" w:lineRule="auto"/>
              <w:rPr>
                <w:rFonts w:eastAsia="Times New Roman" w:cstheme="minorHAnsi"/>
                <w:sz w:val="24"/>
                <w:szCs w:val="20"/>
                <w:lang w:eastAsia="de-DE"/>
              </w:rPr>
            </w:pPr>
            <w:r w:rsidRPr="00D23A90">
              <w:rPr>
                <w:rFonts w:eastAsia="Times New Roman" w:cstheme="minorHAnsi"/>
                <w:sz w:val="24"/>
                <w:szCs w:val="20"/>
                <w:lang w:eastAsia="de-DE"/>
              </w:rPr>
              <w:t>Daimler AG, Germersheim</w:t>
            </w:r>
          </w:p>
        </w:tc>
      </w:tr>
    </w:tbl>
    <w:p w14:paraId="3CE744A9" w14:textId="423E2AAB" w:rsidR="000D7C3C" w:rsidRDefault="000D7C3C" w:rsidP="000D7C3C">
      <w:pPr>
        <w:spacing w:before="120" w:after="0" w:line="240" w:lineRule="auto"/>
        <w:rPr>
          <w:rFonts w:eastAsia="Times New Roman" w:cstheme="minorHAnsi"/>
          <w:sz w:val="24"/>
          <w:szCs w:val="20"/>
          <w:lang w:eastAsia="de-DE"/>
        </w:rPr>
      </w:pPr>
      <w:r w:rsidRPr="00D23A90">
        <w:rPr>
          <w:rFonts w:eastAsia="Times New Roman" w:cstheme="minorHAnsi"/>
          <w:b/>
          <w:sz w:val="24"/>
          <w:szCs w:val="20"/>
          <w:lang w:eastAsia="de-DE"/>
        </w:rPr>
        <w:t>Projekt</w:t>
      </w:r>
      <w:r w:rsidRPr="00D23A90">
        <w:rPr>
          <w:rFonts w:eastAsia="Times New Roman" w:cstheme="minorHAnsi"/>
          <w:sz w:val="24"/>
          <w:szCs w:val="20"/>
          <w:lang w:eastAsia="de-DE"/>
        </w:rPr>
        <w:t>:</w:t>
      </w:r>
      <w:r w:rsidRPr="00D23A90">
        <w:rPr>
          <w:rFonts w:eastAsia="Times New Roman" w:cstheme="minorHAnsi"/>
          <w:sz w:val="24"/>
          <w:szCs w:val="20"/>
          <w:lang w:eastAsia="de-DE"/>
        </w:rPr>
        <w:tab/>
      </w:r>
      <w:r w:rsidRPr="00D23A90">
        <w:rPr>
          <w:rFonts w:eastAsia="Times New Roman" w:cstheme="minorHAnsi"/>
          <w:b/>
          <w:sz w:val="24"/>
          <w:szCs w:val="20"/>
          <w:lang w:eastAsia="de-DE"/>
        </w:rPr>
        <w:t xml:space="preserve">ABAP OO-Entwicklung </w:t>
      </w:r>
      <w:r w:rsidRPr="00D23A90">
        <w:rPr>
          <w:rFonts w:eastAsia="Times New Roman" w:cstheme="minorHAnsi"/>
          <w:sz w:val="24"/>
          <w:szCs w:val="20"/>
          <w:lang w:eastAsia="de-DE"/>
        </w:rPr>
        <w:t>für das SAP-Modul MM</w:t>
      </w:r>
      <w:r w:rsidRPr="00D23A90">
        <w:rPr>
          <w:rFonts w:eastAsia="Times New Roman" w:cstheme="minorHAnsi"/>
          <w:sz w:val="24"/>
          <w:szCs w:val="20"/>
          <w:lang w:eastAsia="de-DE"/>
        </w:rPr>
        <w:br/>
      </w:r>
      <w:r w:rsidRPr="00D23A90">
        <w:rPr>
          <w:rFonts w:eastAsia="Times New Roman" w:cstheme="minorHAnsi"/>
          <w:b/>
          <w:sz w:val="24"/>
          <w:szCs w:val="20"/>
          <w:lang w:eastAsia="de-DE"/>
        </w:rPr>
        <w:t>Tätigkeit</w:t>
      </w:r>
      <w:r w:rsidRPr="00D23A90">
        <w:rPr>
          <w:rFonts w:eastAsia="Times New Roman" w:cstheme="minorHAnsi"/>
          <w:sz w:val="24"/>
          <w:szCs w:val="20"/>
          <w:lang w:eastAsia="de-DE"/>
        </w:rPr>
        <w:t>:</w:t>
      </w:r>
      <w:r w:rsidRPr="00D23A90">
        <w:rPr>
          <w:rFonts w:eastAsia="Times New Roman" w:cstheme="minorHAnsi"/>
          <w:sz w:val="24"/>
          <w:szCs w:val="20"/>
          <w:lang w:eastAsia="de-DE"/>
        </w:rPr>
        <w:tab/>
        <w:t xml:space="preserve">Technische Konzeption und Realisierung von Programmen zur Vorbereitung </w:t>
      </w:r>
      <w:r w:rsidRPr="00D23A90">
        <w:rPr>
          <w:rFonts w:eastAsia="Times New Roman" w:cstheme="minorHAnsi"/>
          <w:sz w:val="24"/>
          <w:szCs w:val="20"/>
          <w:lang w:eastAsia="de-DE"/>
        </w:rPr>
        <w:tab/>
      </w:r>
      <w:r w:rsidRPr="00D23A90">
        <w:rPr>
          <w:rFonts w:eastAsia="Times New Roman" w:cstheme="minorHAnsi"/>
          <w:sz w:val="24"/>
          <w:szCs w:val="20"/>
          <w:lang w:eastAsia="de-DE"/>
        </w:rPr>
        <w:tab/>
        <w:t xml:space="preserve">und Durchführung von Stammdaten-Migrationen. Einlesen von XMLs aus </w:t>
      </w:r>
      <w:r w:rsidRPr="00D23A90">
        <w:rPr>
          <w:rFonts w:eastAsia="Times New Roman" w:cstheme="minorHAnsi"/>
          <w:sz w:val="24"/>
          <w:szCs w:val="20"/>
          <w:lang w:eastAsia="de-DE"/>
        </w:rPr>
        <w:tab/>
      </w:r>
      <w:r w:rsidRPr="00D23A90">
        <w:rPr>
          <w:rFonts w:eastAsia="Times New Roman" w:cstheme="minorHAnsi"/>
          <w:sz w:val="24"/>
          <w:szCs w:val="20"/>
          <w:lang w:eastAsia="de-DE"/>
        </w:rPr>
        <w:tab/>
        <w:t xml:space="preserve">externen Non-SAP-Systemen, Speicherung der Daten im MM-Modul und </w:t>
      </w:r>
      <w:r w:rsidRPr="00D23A90">
        <w:rPr>
          <w:rFonts w:eastAsia="Times New Roman" w:cstheme="minorHAnsi"/>
          <w:sz w:val="24"/>
          <w:szCs w:val="20"/>
          <w:lang w:eastAsia="de-DE"/>
        </w:rPr>
        <w:tab/>
      </w:r>
      <w:r w:rsidRPr="00D23A90">
        <w:rPr>
          <w:rFonts w:eastAsia="Times New Roman" w:cstheme="minorHAnsi"/>
          <w:sz w:val="24"/>
          <w:szCs w:val="20"/>
          <w:lang w:eastAsia="de-DE"/>
        </w:rPr>
        <w:tab/>
        <w:t xml:space="preserve">Weiterleitung nach CRM und SCM. Auftragsvergabe an das Offshore-Team in </w:t>
      </w:r>
      <w:r w:rsidRPr="00D23A90">
        <w:rPr>
          <w:rFonts w:eastAsia="Times New Roman" w:cstheme="minorHAnsi"/>
          <w:sz w:val="24"/>
          <w:szCs w:val="20"/>
          <w:lang w:eastAsia="de-DE"/>
        </w:rPr>
        <w:tab/>
      </w:r>
      <w:r w:rsidRPr="00D23A90">
        <w:rPr>
          <w:rFonts w:eastAsia="Times New Roman" w:cstheme="minorHAnsi"/>
          <w:sz w:val="24"/>
          <w:szCs w:val="20"/>
          <w:lang w:eastAsia="de-DE"/>
        </w:rPr>
        <w:tab/>
        <w:t>Indien. Verwendung von LSMW, XML, PI, BDOC, Direct Input.</w:t>
      </w:r>
    </w:p>
    <w:p w14:paraId="65F7C82C" w14:textId="77777777" w:rsidR="00D23A90" w:rsidRPr="00D23A90" w:rsidRDefault="00D23A90" w:rsidP="000D7C3C">
      <w:pPr>
        <w:spacing w:before="120" w:after="0" w:line="240" w:lineRule="auto"/>
        <w:rPr>
          <w:rFonts w:eastAsia="Times New Roman" w:cstheme="minorHAnsi"/>
          <w:sz w:val="24"/>
          <w:szCs w:val="20"/>
          <w:lang w:eastAsia="de-DE"/>
        </w:rPr>
      </w:pPr>
    </w:p>
    <w:p w14:paraId="0F41C92F" w14:textId="77777777" w:rsidR="000D7C3C" w:rsidRPr="00D23A90" w:rsidRDefault="000D7C3C" w:rsidP="000D7C3C">
      <w:pPr>
        <w:spacing w:before="120" w:after="0" w:line="240" w:lineRule="auto"/>
        <w:rPr>
          <w:rFonts w:eastAsia="Times New Roman" w:cstheme="minorHAnsi"/>
          <w:sz w:val="24"/>
          <w:szCs w:val="20"/>
          <w:lang w:eastAsia="de-DE"/>
        </w:rPr>
      </w:pPr>
      <w:r w:rsidRPr="00D23A90">
        <w:rPr>
          <w:rFonts w:eastAsia="Times New Roman" w:cstheme="minorHAnsi"/>
          <w:b/>
          <w:sz w:val="24"/>
          <w:szCs w:val="20"/>
          <w:lang w:eastAsia="de-DE"/>
        </w:rPr>
        <w:t>Zeitraum</w:t>
      </w:r>
      <w:r w:rsidRPr="00D23A90">
        <w:rPr>
          <w:rFonts w:eastAsia="Times New Roman" w:cstheme="minorHAnsi"/>
          <w:sz w:val="24"/>
          <w:szCs w:val="20"/>
          <w:lang w:eastAsia="de-DE"/>
        </w:rPr>
        <w:t>:</w:t>
      </w:r>
      <w:r w:rsidRPr="00D23A90">
        <w:rPr>
          <w:rFonts w:eastAsia="Times New Roman" w:cstheme="minorHAnsi"/>
          <w:sz w:val="24"/>
          <w:szCs w:val="20"/>
          <w:lang w:eastAsia="de-DE"/>
        </w:rPr>
        <w:tab/>
        <w:t>03/2012 – 12/2013</w:t>
      </w:r>
    </w:p>
    <w:tbl>
      <w:tblPr>
        <w:tblW w:w="0" w:type="auto"/>
        <w:tblInd w:w="-142" w:type="dxa"/>
        <w:tblCellMar>
          <w:bottom w:w="57" w:type="dxa"/>
        </w:tblCellMar>
        <w:tblLook w:val="04A0" w:firstRow="1" w:lastRow="0" w:firstColumn="1" w:lastColumn="0" w:noHBand="0" w:noVBand="1"/>
      </w:tblPr>
      <w:tblGrid>
        <w:gridCol w:w="1384"/>
        <w:gridCol w:w="936"/>
        <w:gridCol w:w="5291"/>
      </w:tblGrid>
      <w:tr w:rsidR="000D7C3C" w:rsidRPr="00D23A90" w14:paraId="2C8E473C" w14:textId="77777777" w:rsidTr="000335B6">
        <w:trPr>
          <w:trHeight w:val="441"/>
        </w:trPr>
        <w:tc>
          <w:tcPr>
            <w:tcW w:w="1384" w:type="dxa"/>
            <w:vAlign w:val="center"/>
          </w:tcPr>
          <w:p w14:paraId="69CFD5FB" w14:textId="77777777" w:rsidR="000D7C3C" w:rsidRPr="00D23A90" w:rsidRDefault="000D7C3C" w:rsidP="000D7C3C">
            <w:pPr>
              <w:spacing w:before="120" w:after="0" w:line="240" w:lineRule="auto"/>
              <w:rPr>
                <w:rFonts w:eastAsia="Times New Roman" w:cstheme="minorHAnsi"/>
                <w:b/>
                <w:sz w:val="24"/>
                <w:szCs w:val="20"/>
                <w:lang w:eastAsia="de-DE"/>
              </w:rPr>
            </w:pPr>
            <w:r w:rsidRPr="00D23A90">
              <w:rPr>
                <w:rFonts w:eastAsia="Times New Roman" w:cstheme="minorHAnsi"/>
                <w:b/>
                <w:sz w:val="24"/>
                <w:szCs w:val="20"/>
                <w:lang w:eastAsia="de-DE"/>
              </w:rPr>
              <w:t>Kunde:</w:t>
            </w:r>
          </w:p>
        </w:tc>
        <w:tc>
          <w:tcPr>
            <w:tcW w:w="936" w:type="dxa"/>
            <w:vAlign w:val="center"/>
          </w:tcPr>
          <w:p w14:paraId="6550EA14" w14:textId="77777777" w:rsidR="000D7C3C" w:rsidRPr="00D23A90" w:rsidRDefault="000D7C3C" w:rsidP="000D7C3C">
            <w:pPr>
              <w:spacing w:before="120" w:after="0" w:line="240" w:lineRule="auto"/>
              <w:jc w:val="center"/>
              <w:rPr>
                <w:rFonts w:eastAsia="Times New Roman" w:cstheme="minorHAnsi"/>
                <w:sz w:val="24"/>
                <w:szCs w:val="20"/>
                <w:lang w:eastAsia="de-DE"/>
              </w:rPr>
            </w:pPr>
            <w:r w:rsidRPr="00D23A90">
              <w:rPr>
                <w:rFonts w:eastAsia="Times New Roman" w:cstheme="minorHAnsi"/>
                <w:noProof/>
                <w:sz w:val="24"/>
                <w:szCs w:val="20"/>
                <w:lang w:eastAsia="de-DE"/>
              </w:rPr>
              <w:drawing>
                <wp:inline distT="0" distB="0" distL="0" distR="0" wp14:anchorId="73944B1C" wp14:editId="1B127799">
                  <wp:extent cx="447675" cy="314325"/>
                  <wp:effectExtent l="0" t="0" r="9525" b="9525"/>
                  <wp:docPr id="61" name="Grafik 61" descr="Tele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Telekom"/>
                          <pic:cNvPicPr>
                            <a:picLocks noChangeAspect="1" noChangeArrowheads="1"/>
                          </pic:cNvPicPr>
                        </pic:nvPicPr>
                        <pic:blipFill>
                          <a:blip r:embed="rId27">
                            <a:extLst>
                              <a:ext uri="{28A0092B-C50C-407E-A947-70E740481C1C}">
                                <a14:useLocalDpi xmlns:a14="http://schemas.microsoft.com/office/drawing/2010/main" val="0"/>
                              </a:ext>
                            </a:extLst>
                          </a:blip>
                          <a:srcRect l="694" r="90140" b="89778"/>
                          <a:stretch>
                            <a:fillRect/>
                          </a:stretch>
                        </pic:blipFill>
                        <pic:spPr bwMode="auto">
                          <a:xfrm>
                            <a:off x="0" y="0"/>
                            <a:ext cx="447675" cy="314325"/>
                          </a:xfrm>
                          <a:prstGeom prst="rect">
                            <a:avLst/>
                          </a:prstGeom>
                          <a:noFill/>
                          <a:ln>
                            <a:noFill/>
                          </a:ln>
                        </pic:spPr>
                      </pic:pic>
                    </a:graphicData>
                  </a:graphic>
                </wp:inline>
              </w:drawing>
            </w:r>
          </w:p>
        </w:tc>
        <w:tc>
          <w:tcPr>
            <w:tcW w:w="5291" w:type="dxa"/>
            <w:vAlign w:val="center"/>
          </w:tcPr>
          <w:p w14:paraId="6C30F0AE" w14:textId="77777777" w:rsidR="000D7C3C" w:rsidRPr="00D23A90" w:rsidRDefault="000D7C3C" w:rsidP="000D7C3C">
            <w:pPr>
              <w:spacing w:before="120" w:after="0" w:line="240" w:lineRule="auto"/>
              <w:rPr>
                <w:rFonts w:eastAsia="Times New Roman" w:cstheme="minorHAnsi"/>
                <w:sz w:val="24"/>
                <w:szCs w:val="20"/>
                <w:lang w:eastAsia="de-DE"/>
              </w:rPr>
            </w:pPr>
            <w:r w:rsidRPr="00D23A90">
              <w:rPr>
                <w:rFonts w:eastAsia="Times New Roman" w:cstheme="minorHAnsi"/>
                <w:sz w:val="24"/>
                <w:szCs w:val="20"/>
                <w:lang w:eastAsia="de-DE"/>
              </w:rPr>
              <w:t>Deutsche Telekom, Bonn</w:t>
            </w:r>
          </w:p>
        </w:tc>
      </w:tr>
    </w:tbl>
    <w:p w14:paraId="694FA4BB" w14:textId="4E5DDDAE" w:rsidR="000D7C3C" w:rsidRPr="00D23A90" w:rsidRDefault="000D7C3C" w:rsidP="000D7C3C">
      <w:pPr>
        <w:spacing w:before="120" w:after="0" w:line="240" w:lineRule="auto"/>
        <w:rPr>
          <w:rFonts w:eastAsia="Times New Roman" w:cstheme="minorHAnsi"/>
          <w:sz w:val="24"/>
          <w:szCs w:val="20"/>
          <w:lang w:eastAsia="de-DE"/>
        </w:rPr>
      </w:pPr>
      <w:r w:rsidRPr="00D23A90">
        <w:rPr>
          <w:rFonts w:eastAsia="Times New Roman" w:cstheme="minorHAnsi"/>
          <w:b/>
          <w:sz w:val="24"/>
          <w:szCs w:val="20"/>
          <w:lang w:eastAsia="de-DE"/>
        </w:rPr>
        <w:t>Projekt</w:t>
      </w:r>
      <w:r w:rsidRPr="00D23A90">
        <w:rPr>
          <w:rFonts w:eastAsia="Times New Roman" w:cstheme="minorHAnsi"/>
          <w:sz w:val="24"/>
          <w:szCs w:val="20"/>
          <w:lang w:eastAsia="de-DE"/>
        </w:rPr>
        <w:t>:</w:t>
      </w:r>
      <w:r w:rsidRPr="00D23A90">
        <w:rPr>
          <w:rFonts w:eastAsia="Times New Roman" w:cstheme="minorHAnsi"/>
          <w:sz w:val="24"/>
          <w:szCs w:val="20"/>
          <w:lang w:eastAsia="de-DE"/>
        </w:rPr>
        <w:tab/>
      </w:r>
      <w:r w:rsidRPr="00D23A90">
        <w:rPr>
          <w:rFonts w:eastAsia="Times New Roman" w:cstheme="minorHAnsi"/>
          <w:b/>
          <w:sz w:val="24"/>
          <w:szCs w:val="20"/>
          <w:lang w:eastAsia="de-DE"/>
        </w:rPr>
        <w:t xml:space="preserve">ABAP OO-Entwicklung </w:t>
      </w:r>
      <w:r w:rsidRPr="00D23A90">
        <w:rPr>
          <w:rFonts w:eastAsia="Times New Roman" w:cstheme="minorHAnsi"/>
          <w:sz w:val="24"/>
          <w:szCs w:val="20"/>
          <w:lang w:eastAsia="de-DE"/>
        </w:rPr>
        <w:t>für das SAP-Modul CS/PM/SM</w:t>
      </w:r>
      <w:r w:rsidRPr="00D23A90">
        <w:rPr>
          <w:rFonts w:eastAsia="Times New Roman" w:cstheme="minorHAnsi"/>
          <w:sz w:val="24"/>
          <w:szCs w:val="20"/>
          <w:lang w:eastAsia="de-DE"/>
        </w:rPr>
        <w:br/>
      </w:r>
      <w:r w:rsidRPr="00D23A90">
        <w:rPr>
          <w:rFonts w:eastAsia="Times New Roman" w:cstheme="minorHAnsi"/>
          <w:b/>
          <w:sz w:val="24"/>
          <w:szCs w:val="20"/>
          <w:lang w:eastAsia="de-DE"/>
        </w:rPr>
        <w:t>Tätigkeit</w:t>
      </w:r>
      <w:r w:rsidRPr="00D23A90">
        <w:rPr>
          <w:rFonts w:eastAsia="Times New Roman" w:cstheme="minorHAnsi"/>
          <w:sz w:val="24"/>
          <w:szCs w:val="20"/>
          <w:lang w:eastAsia="de-DE"/>
        </w:rPr>
        <w:t>:</w:t>
      </w:r>
      <w:r w:rsidRPr="00D23A90">
        <w:rPr>
          <w:rFonts w:eastAsia="Times New Roman" w:cstheme="minorHAnsi"/>
          <w:sz w:val="24"/>
          <w:szCs w:val="20"/>
          <w:lang w:eastAsia="de-DE"/>
        </w:rPr>
        <w:tab/>
        <w:t>Konzeption und Realisierung von Programmübernahmen und Schnittstellen-</w:t>
      </w:r>
      <w:r w:rsidRPr="00D23A90">
        <w:rPr>
          <w:rFonts w:eastAsia="Times New Roman" w:cstheme="minorHAnsi"/>
          <w:sz w:val="24"/>
          <w:szCs w:val="20"/>
          <w:lang w:eastAsia="de-DE"/>
        </w:rPr>
        <w:tab/>
      </w:r>
      <w:r w:rsidRPr="00D23A90">
        <w:rPr>
          <w:rFonts w:eastAsia="Times New Roman" w:cstheme="minorHAnsi"/>
          <w:sz w:val="24"/>
          <w:szCs w:val="20"/>
          <w:lang w:eastAsia="de-DE"/>
        </w:rPr>
        <w:tab/>
        <w:t xml:space="preserve">übernahmen aus mehreren SAP-Systemen in ein zentrales SAP-System. Dabei </w:t>
      </w:r>
      <w:r w:rsidRPr="00D23A90">
        <w:rPr>
          <w:rFonts w:eastAsia="Times New Roman" w:cstheme="minorHAnsi"/>
          <w:sz w:val="24"/>
          <w:szCs w:val="20"/>
          <w:lang w:eastAsia="de-DE"/>
        </w:rPr>
        <w:tab/>
      </w:r>
      <w:r w:rsidRPr="00D23A90">
        <w:rPr>
          <w:rFonts w:eastAsia="Times New Roman" w:cstheme="minorHAnsi"/>
          <w:sz w:val="24"/>
          <w:szCs w:val="20"/>
          <w:lang w:eastAsia="de-DE"/>
        </w:rPr>
        <w:tab/>
        <w:t xml:space="preserve">Modernisierung und Optimierung von Programmen, Schnittstellen und </w:t>
      </w:r>
      <w:r w:rsidRPr="00D23A90">
        <w:rPr>
          <w:rFonts w:eastAsia="Times New Roman" w:cstheme="minorHAnsi"/>
          <w:sz w:val="24"/>
          <w:szCs w:val="20"/>
          <w:lang w:eastAsia="de-DE"/>
        </w:rPr>
        <w:tab/>
      </w:r>
      <w:r w:rsidRPr="00D23A90">
        <w:rPr>
          <w:rFonts w:eastAsia="Times New Roman" w:cstheme="minorHAnsi"/>
          <w:sz w:val="24"/>
          <w:szCs w:val="20"/>
          <w:lang w:eastAsia="de-DE"/>
        </w:rPr>
        <w:tab/>
      </w:r>
      <w:r w:rsidRPr="00D23A90">
        <w:rPr>
          <w:rFonts w:eastAsia="Times New Roman" w:cstheme="minorHAnsi"/>
          <w:sz w:val="24"/>
          <w:szCs w:val="20"/>
          <w:lang w:eastAsia="de-DE"/>
        </w:rPr>
        <w:tab/>
        <w:t xml:space="preserve">Prozessen. Verwendung von Business Workflow, User-Exits / Enhancement, </w:t>
      </w:r>
      <w:r w:rsidRPr="00D23A90">
        <w:rPr>
          <w:rFonts w:eastAsia="Times New Roman" w:cstheme="minorHAnsi"/>
          <w:sz w:val="24"/>
          <w:szCs w:val="20"/>
          <w:lang w:eastAsia="de-DE"/>
        </w:rPr>
        <w:tab/>
      </w:r>
      <w:r w:rsidRPr="00D23A90">
        <w:rPr>
          <w:rFonts w:eastAsia="Times New Roman" w:cstheme="minorHAnsi"/>
          <w:sz w:val="24"/>
          <w:szCs w:val="20"/>
          <w:lang w:eastAsia="de-DE"/>
        </w:rPr>
        <w:tab/>
        <w:t xml:space="preserve">Batch Input, UML (Klassen- und Sequenzdiagramme, Datenfluss), OOA, OOD, </w:t>
      </w:r>
      <w:r w:rsidR="00D23A90">
        <w:rPr>
          <w:rFonts w:eastAsia="Times New Roman" w:cstheme="minorHAnsi"/>
          <w:sz w:val="24"/>
          <w:szCs w:val="20"/>
          <w:lang w:eastAsia="de-DE"/>
        </w:rPr>
        <w:tab/>
      </w:r>
      <w:r w:rsidR="00D23A90">
        <w:rPr>
          <w:rFonts w:eastAsia="Times New Roman" w:cstheme="minorHAnsi"/>
          <w:sz w:val="24"/>
          <w:szCs w:val="20"/>
          <w:lang w:eastAsia="de-DE"/>
        </w:rPr>
        <w:tab/>
      </w:r>
      <w:r w:rsidRPr="00D23A90">
        <w:rPr>
          <w:rFonts w:eastAsia="Times New Roman" w:cstheme="minorHAnsi"/>
          <w:sz w:val="24"/>
          <w:szCs w:val="20"/>
          <w:lang w:eastAsia="de-DE"/>
        </w:rPr>
        <w:t>XML, XI/PI, SOA, WebDynpro für ABAP, ALE/IDOC.</w:t>
      </w:r>
    </w:p>
    <w:p w14:paraId="2F6F9544" w14:textId="77777777" w:rsidR="000D7C3C" w:rsidRPr="00D23A90" w:rsidRDefault="000D7C3C" w:rsidP="000D7C3C">
      <w:pPr>
        <w:spacing w:before="120" w:after="0" w:line="240" w:lineRule="auto"/>
        <w:rPr>
          <w:rFonts w:eastAsia="Times New Roman" w:cstheme="minorHAnsi"/>
          <w:sz w:val="24"/>
          <w:szCs w:val="20"/>
          <w:lang w:eastAsia="de-DE"/>
        </w:rPr>
      </w:pPr>
      <w:r w:rsidRPr="00D23A90">
        <w:rPr>
          <w:rFonts w:eastAsia="Times New Roman" w:cstheme="minorHAnsi"/>
          <w:sz w:val="24"/>
          <w:szCs w:val="20"/>
          <w:lang w:eastAsia="de-DE"/>
        </w:rPr>
        <w:tab/>
      </w:r>
      <w:r w:rsidRPr="00D23A90">
        <w:rPr>
          <w:rFonts w:eastAsia="Times New Roman" w:cstheme="minorHAnsi"/>
          <w:sz w:val="24"/>
          <w:szCs w:val="20"/>
          <w:lang w:eastAsia="de-DE"/>
        </w:rPr>
        <w:tab/>
        <w:t>Größtes Softwareprojekt Europas.</w:t>
      </w:r>
    </w:p>
    <w:p w14:paraId="66BE2ACA" w14:textId="77777777" w:rsidR="000D7C3C" w:rsidRPr="00D23A90" w:rsidRDefault="000D7C3C" w:rsidP="000D7C3C">
      <w:pPr>
        <w:spacing w:before="120" w:after="0" w:line="240" w:lineRule="auto"/>
        <w:rPr>
          <w:rFonts w:eastAsia="Times New Roman" w:cstheme="minorHAnsi"/>
          <w:sz w:val="24"/>
          <w:szCs w:val="20"/>
          <w:lang w:eastAsia="de-DE"/>
        </w:rPr>
      </w:pPr>
    </w:p>
    <w:p w14:paraId="287C8677" w14:textId="77777777" w:rsidR="000D7C3C" w:rsidRPr="00D23A90" w:rsidRDefault="000D7C3C" w:rsidP="000D7C3C">
      <w:pPr>
        <w:spacing w:before="120" w:after="0" w:line="240" w:lineRule="auto"/>
        <w:rPr>
          <w:rFonts w:eastAsia="Times New Roman" w:cstheme="minorHAnsi"/>
          <w:b/>
          <w:sz w:val="24"/>
          <w:szCs w:val="20"/>
          <w:lang w:eastAsia="de-DE"/>
        </w:rPr>
      </w:pPr>
      <w:r w:rsidRPr="00D23A90">
        <w:rPr>
          <w:rFonts w:eastAsia="Times New Roman" w:cstheme="minorHAnsi"/>
          <w:b/>
          <w:sz w:val="24"/>
          <w:szCs w:val="20"/>
          <w:lang w:eastAsia="de-DE"/>
        </w:rPr>
        <w:t>Zeitraum</w:t>
      </w:r>
      <w:r w:rsidRPr="00D23A90">
        <w:rPr>
          <w:rFonts w:eastAsia="Times New Roman" w:cstheme="minorHAnsi"/>
          <w:sz w:val="24"/>
          <w:szCs w:val="20"/>
          <w:lang w:eastAsia="de-DE"/>
        </w:rPr>
        <w:t>:</w:t>
      </w:r>
      <w:r w:rsidRPr="00D23A90">
        <w:rPr>
          <w:rFonts w:eastAsia="Times New Roman" w:cstheme="minorHAnsi"/>
          <w:sz w:val="24"/>
          <w:szCs w:val="20"/>
          <w:lang w:eastAsia="de-DE"/>
        </w:rPr>
        <w:tab/>
        <w:t>09/2011 – 01/2012</w:t>
      </w:r>
    </w:p>
    <w:tbl>
      <w:tblPr>
        <w:tblW w:w="0" w:type="auto"/>
        <w:tblInd w:w="-142" w:type="dxa"/>
        <w:tblCellMar>
          <w:bottom w:w="57" w:type="dxa"/>
        </w:tblCellMar>
        <w:tblLook w:val="04A0" w:firstRow="1" w:lastRow="0" w:firstColumn="1" w:lastColumn="0" w:noHBand="0" w:noVBand="1"/>
      </w:tblPr>
      <w:tblGrid>
        <w:gridCol w:w="1560"/>
        <w:gridCol w:w="1026"/>
        <w:gridCol w:w="5291"/>
      </w:tblGrid>
      <w:tr w:rsidR="000D7C3C" w:rsidRPr="00D23A90" w14:paraId="32DFBBA0" w14:textId="77777777" w:rsidTr="000335B6">
        <w:trPr>
          <w:trHeight w:val="441"/>
        </w:trPr>
        <w:tc>
          <w:tcPr>
            <w:tcW w:w="1560" w:type="dxa"/>
            <w:vAlign w:val="center"/>
          </w:tcPr>
          <w:p w14:paraId="4C3F391A" w14:textId="77777777" w:rsidR="000D7C3C" w:rsidRPr="00D23A90" w:rsidRDefault="000D7C3C" w:rsidP="000D7C3C">
            <w:pPr>
              <w:spacing w:before="120" w:after="0" w:line="240" w:lineRule="auto"/>
              <w:rPr>
                <w:rFonts w:eastAsia="Times New Roman" w:cstheme="minorHAnsi"/>
                <w:b/>
                <w:sz w:val="24"/>
                <w:szCs w:val="20"/>
                <w:lang w:eastAsia="de-DE"/>
              </w:rPr>
            </w:pPr>
            <w:r w:rsidRPr="00D23A90">
              <w:rPr>
                <w:rFonts w:eastAsia="Times New Roman" w:cstheme="minorHAnsi"/>
                <w:b/>
                <w:sz w:val="24"/>
                <w:szCs w:val="20"/>
                <w:lang w:eastAsia="de-DE"/>
              </w:rPr>
              <w:t>Kunde:</w:t>
            </w:r>
          </w:p>
        </w:tc>
        <w:tc>
          <w:tcPr>
            <w:tcW w:w="1026" w:type="dxa"/>
            <w:vAlign w:val="center"/>
          </w:tcPr>
          <w:p w14:paraId="307E8B4A" w14:textId="77777777" w:rsidR="000D7C3C" w:rsidRPr="00D23A90" w:rsidRDefault="000D7C3C" w:rsidP="000335B6">
            <w:pPr>
              <w:spacing w:before="120" w:after="0" w:line="240" w:lineRule="auto"/>
              <w:ind w:left="-108"/>
              <w:jc w:val="center"/>
              <w:rPr>
                <w:rFonts w:eastAsia="Times New Roman" w:cstheme="minorHAnsi"/>
                <w:sz w:val="24"/>
                <w:szCs w:val="20"/>
                <w:lang w:eastAsia="de-DE"/>
              </w:rPr>
            </w:pPr>
            <w:r w:rsidRPr="00D23A90">
              <w:rPr>
                <w:rFonts w:eastAsia="Times New Roman" w:cstheme="minorHAnsi"/>
                <w:noProof/>
                <w:sz w:val="24"/>
                <w:szCs w:val="20"/>
                <w:lang w:eastAsia="de-DE"/>
              </w:rPr>
              <w:drawing>
                <wp:inline distT="0" distB="0" distL="0" distR="0" wp14:anchorId="2E82D6F7" wp14:editId="6C7D85EA">
                  <wp:extent cx="504825" cy="504825"/>
                  <wp:effectExtent l="0" t="0" r="9525" b="9525"/>
                  <wp:docPr id="60" name="Grafik 60" descr="Deutz 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Deutz A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5291" w:type="dxa"/>
            <w:vAlign w:val="center"/>
          </w:tcPr>
          <w:p w14:paraId="01B25E7E" w14:textId="77777777" w:rsidR="000D7C3C" w:rsidRPr="00D23A90" w:rsidRDefault="000D7C3C" w:rsidP="000D7C3C">
            <w:pPr>
              <w:spacing w:before="120" w:after="0" w:line="240" w:lineRule="auto"/>
              <w:rPr>
                <w:rFonts w:eastAsia="Times New Roman" w:cstheme="minorHAnsi"/>
                <w:sz w:val="24"/>
                <w:szCs w:val="20"/>
                <w:lang w:eastAsia="de-DE"/>
              </w:rPr>
            </w:pPr>
            <w:r w:rsidRPr="00D23A90">
              <w:rPr>
                <w:rFonts w:eastAsia="Times New Roman" w:cstheme="minorHAnsi"/>
                <w:sz w:val="24"/>
                <w:szCs w:val="20"/>
                <w:lang w:eastAsia="de-DE"/>
              </w:rPr>
              <w:t>Deutz AG (Automotive), Köln</w:t>
            </w:r>
          </w:p>
        </w:tc>
      </w:tr>
    </w:tbl>
    <w:p w14:paraId="4C2DB747" w14:textId="5D8144E8" w:rsidR="000D7C3C" w:rsidRPr="00D23A90" w:rsidRDefault="000D7C3C" w:rsidP="000D7C3C">
      <w:pPr>
        <w:spacing w:before="120" w:after="0" w:line="240" w:lineRule="auto"/>
        <w:rPr>
          <w:rFonts w:eastAsia="Times New Roman" w:cstheme="minorHAnsi"/>
          <w:sz w:val="24"/>
          <w:szCs w:val="20"/>
          <w:lang w:eastAsia="de-DE"/>
        </w:rPr>
      </w:pPr>
      <w:r w:rsidRPr="00D23A90">
        <w:rPr>
          <w:rFonts w:eastAsia="Times New Roman" w:cstheme="minorHAnsi"/>
          <w:b/>
          <w:sz w:val="24"/>
          <w:szCs w:val="20"/>
          <w:lang w:eastAsia="de-DE"/>
        </w:rPr>
        <w:t>Projekt</w:t>
      </w:r>
      <w:r w:rsidRPr="00D23A90">
        <w:rPr>
          <w:rFonts w:eastAsia="Times New Roman" w:cstheme="minorHAnsi"/>
          <w:sz w:val="24"/>
          <w:szCs w:val="20"/>
          <w:lang w:eastAsia="de-DE"/>
        </w:rPr>
        <w:t>:</w:t>
      </w:r>
      <w:r w:rsidRPr="00D23A90">
        <w:rPr>
          <w:rFonts w:eastAsia="Times New Roman" w:cstheme="minorHAnsi"/>
          <w:sz w:val="24"/>
          <w:szCs w:val="20"/>
          <w:lang w:eastAsia="de-DE"/>
        </w:rPr>
        <w:tab/>
      </w:r>
      <w:r w:rsidRPr="00D23A90">
        <w:rPr>
          <w:rFonts w:eastAsia="Times New Roman" w:cstheme="minorHAnsi"/>
          <w:b/>
          <w:sz w:val="24"/>
          <w:szCs w:val="20"/>
          <w:lang w:eastAsia="de-DE"/>
        </w:rPr>
        <w:t xml:space="preserve">ABAP OO-Entwicklung </w:t>
      </w:r>
      <w:r w:rsidRPr="00D23A90">
        <w:rPr>
          <w:rFonts w:eastAsia="Times New Roman" w:cstheme="minorHAnsi"/>
          <w:sz w:val="24"/>
          <w:szCs w:val="20"/>
          <w:lang w:eastAsia="de-DE"/>
        </w:rPr>
        <w:t>für die SAP-Module Logistik SD und MM</w:t>
      </w:r>
      <w:r w:rsidRPr="00D23A90">
        <w:rPr>
          <w:rFonts w:eastAsia="Times New Roman" w:cstheme="minorHAnsi"/>
          <w:sz w:val="24"/>
          <w:szCs w:val="20"/>
          <w:lang w:eastAsia="de-DE"/>
        </w:rPr>
        <w:br/>
      </w:r>
      <w:r w:rsidRPr="00D23A90">
        <w:rPr>
          <w:rFonts w:eastAsia="Times New Roman" w:cstheme="minorHAnsi"/>
          <w:b/>
          <w:sz w:val="24"/>
          <w:szCs w:val="20"/>
          <w:lang w:eastAsia="de-DE"/>
        </w:rPr>
        <w:t>Tätigkeit</w:t>
      </w:r>
      <w:r w:rsidRPr="00D23A90">
        <w:rPr>
          <w:rFonts w:eastAsia="Times New Roman" w:cstheme="minorHAnsi"/>
          <w:sz w:val="24"/>
          <w:szCs w:val="20"/>
          <w:lang w:eastAsia="de-DE"/>
        </w:rPr>
        <w:t>:</w:t>
      </w:r>
      <w:r w:rsidRPr="00D23A90">
        <w:rPr>
          <w:rFonts w:eastAsia="Times New Roman" w:cstheme="minorHAnsi"/>
          <w:sz w:val="24"/>
          <w:szCs w:val="20"/>
          <w:lang w:eastAsia="de-DE"/>
        </w:rPr>
        <w:tab/>
        <w:t>Konzeption und Realisierung von Statistikprogrammen für die Verpackungs-</w:t>
      </w:r>
      <w:r w:rsidRPr="00D23A90">
        <w:rPr>
          <w:rFonts w:eastAsia="Times New Roman" w:cstheme="minorHAnsi"/>
          <w:sz w:val="24"/>
          <w:szCs w:val="20"/>
          <w:lang w:eastAsia="de-DE"/>
        </w:rPr>
        <w:tab/>
      </w:r>
      <w:r w:rsidRPr="00D23A90">
        <w:rPr>
          <w:rFonts w:eastAsia="Times New Roman" w:cstheme="minorHAnsi"/>
          <w:sz w:val="24"/>
          <w:szCs w:val="20"/>
          <w:lang w:eastAsia="de-DE"/>
        </w:rPr>
        <w:tab/>
        <w:t>verordnung. Dabei Verwendung von BAPI, ALV Grid, User-Exits, Batc</w:t>
      </w:r>
      <w:r w:rsidR="00B70CD1">
        <w:rPr>
          <w:rFonts w:eastAsia="Times New Roman" w:cstheme="minorHAnsi"/>
          <w:sz w:val="24"/>
          <w:szCs w:val="20"/>
          <w:lang w:eastAsia="de-DE"/>
        </w:rPr>
        <w:t xml:space="preserve">h </w:t>
      </w:r>
      <w:r w:rsidRPr="00D23A90">
        <w:rPr>
          <w:rFonts w:eastAsia="Times New Roman" w:cstheme="minorHAnsi"/>
          <w:sz w:val="24"/>
          <w:szCs w:val="20"/>
          <w:lang w:eastAsia="de-DE"/>
        </w:rPr>
        <w:t xml:space="preserve">Input, </w:t>
      </w:r>
      <w:r w:rsidR="00B70CD1">
        <w:rPr>
          <w:rFonts w:eastAsia="Times New Roman" w:cstheme="minorHAnsi"/>
          <w:sz w:val="24"/>
          <w:szCs w:val="20"/>
          <w:lang w:eastAsia="de-DE"/>
        </w:rPr>
        <w:tab/>
      </w:r>
      <w:r w:rsidR="00B70CD1">
        <w:rPr>
          <w:rFonts w:eastAsia="Times New Roman" w:cstheme="minorHAnsi"/>
          <w:sz w:val="24"/>
          <w:szCs w:val="20"/>
          <w:lang w:eastAsia="de-DE"/>
        </w:rPr>
        <w:tab/>
      </w:r>
      <w:r w:rsidRPr="00D23A90">
        <w:rPr>
          <w:rFonts w:eastAsia="Times New Roman" w:cstheme="minorHAnsi"/>
          <w:sz w:val="24"/>
          <w:szCs w:val="20"/>
          <w:lang w:eastAsia="de-DE"/>
        </w:rPr>
        <w:t>UML (Klassen- und Sequenzdiagramme), OOA, OOD.</w:t>
      </w:r>
    </w:p>
    <w:p w14:paraId="10DCFA95" w14:textId="77777777" w:rsidR="000D7C3C" w:rsidRPr="00D23A90" w:rsidRDefault="000D7C3C" w:rsidP="000D7C3C">
      <w:pPr>
        <w:spacing w:before="120" w:after="0" w:line="240" w:lineRule="auto"/>
        <w:rPr>
          <w:rFonts w:eastAsia="Times New Roman" w:cstheme="minorHAnsi"/>
          <w:sz w:val="24"/>
          <w:szCs w:val="20"/>
          <w:lang w:eastAsia="de-DE"/>
        </w:rPr>
      </w:pPr>
    </w:p>
    <w:p w14:paraId="0885ED2A" w14:textId="77777777" w:rsidR="000D7C3C" w:rsidRPr="00D23A90" w:rsidRDefault="000D7C3C" w:rsidP="000D7C3C">
      <w:pPr>
        <w:spacing w:before="120" w:after="0" w:line="240" w:lineRule="auto"/>
        <w:rPr>
          <w:rFonts w:eastAsia="Times New Roman" w:cstheme="minorHAnsi"/>
          <w:b/>
          <w:sz w:val="24"/>
          <w:szCs w:val="20"/>
          <w:lang w:eastAsia="de-DE"/>
        </w:rPr>
      </w:pPr>
      <w:r w:rsidRPr="00D23A90">
        <w:rPr>
          <w:rFonts w:eastAsia="Times New Roman" w:cstheme="minorHAnsi"/>
          <w:b/>
          <w:sz w:val="24"/>
          <w:szCs w:val="20"/>
          <w:lang w:eastAsia="de-DE"/>
        </w:rPr>
        <w:t>Zeitraum</w:t>
      </w:r>
      <w:r w:rsidRPr="00D23A90">
        <w:rPr>
          <w:rFonts w:eastAsia="Times New Roman" w:cstheme="minorHAnsi"/>
          <w:sz w:val="24"/>
          <w:szCs w:val="20"/>
          <w:lang w:eastAsia="de-DE"/>
        </w:rPr>
        <w:t>:</w:t>
      </w:r>
      <w:r w:rsidRPr="00D23A90">
        <w:rPr>
          <w:rFonts w:eastAsia="Times New Roman" w:cstheme="minorHAnsi"/>
          <w:sz w:val="24"/>
          <w:szCs w:val="20"/>
          <w:lang w:eastAsia="de-DE"/>
        </w:rPr>
        <w:tab/>
        <w:t>04/2011 – 07/2011</w:t>
      </w:r>
    </w:p>
    <w:tbl>
      <w:tblPr>
        <w:tblW w:w="0" w:type="auto"/>
        <w:tblInd w:w="-142" w:type="dxa"/>
        <w:tblCellMar>
          <w:bottom w:w="57" w:type="dxa"/>
        </w:tblCellMar>
        <w:tblLook w:val="04A0" w:firstRow="1" w:lastRow="0" w:firstColumn="1" w:lastColumn="0" w:noHBand="0" w:noVBand="1"/>
      </w:tblPr>
      <w:tblGrid>
        <w:gridCol w:w="1560"/>
        <w:gridCol w:w="1116"/>
        <w:gridCol w:w="5291"/>
      </w:tblGrid>
      <w:tr w:rsidR="000D7C3C" w:rsidRPr="00D23A90" w14:paraId="3B03E68D" w14:textId="77777777" w:rsidTr="000335B6">
        <w:trPr>
          <w:trHeight w:val="441"/>
        </w:trPr>
        <w:tc>
          <w:tcPr>
            <w:tcW w:w="1560" w:type="dxa"/>
            <w:vAlign w:val="center"/>
          </w:tcPr>
          <w:p w14:paraId="14E81F3B" w14:textId="77777777" w:rsidR="000D7C3C" w:rsidRPr="00D23A90" w:rsidRDefault="000D7C3C" w:rsidP="000D7C3C">
            <w:pPr>
              <w:spacing w:before="120" w:after="0" w:line="240" w:lineRule="auto"/>
              <w:rPr>
                <w:rFonts w:eastAsia="Times New Roman" w:cstheme="minorHAnsi"/>
                <w:b/>
                <w:sz w:val="24"/>
                <w:szCs w:val="20"/>
                <w:lang w:eastAsia="de-DE"/>
              </w:rPr>
            </w:pPr>
            <w:r w:rsidRPr="00D23A90">
              <w:rPr>
                <w:rFonts w:eastAsia="Times New Roman" w:cstheme="minorHAnsi"/>
                <w:b/>
                <w:sz w:val="24"/>
                <w:szCs w:val="20"/>
                <w:lang w:eastAsia="de-DE"/>
              </w:rPr>
              <w:t>Kunde:</w:t>
            </w:r>
          </w:p>
        </w:tc>
        <w:tc>
          <w:tcPr>
            <w:tcW w:w="1116" w:type="dxa"/>
            <w:vAlign w:val="center"/>
          </w:tcPr>
          <w:p w14:paraId="2802CC0A" w14:textId="77777777" w:rsidR="000D7C3C" w:rsidRPr="00D23A90" w:rsidRDefault="000D7C3C" w:rsidP="000335B6">
            <w:pPr>
              <w:spacing w:before="120" w:after="0" w:line="240" w:lineRule="auto"/>
              <w:ind w:hanging="108"/>
              <w:jc w:val="center"/>
              <w:rPr>
                <w:rFonts w:eastAsia="Times New Roman" w:cstheme="minorHAnsi"/>
                <w:sz w:val="24"/>
                <w:szCs w:val="20"/>
                <w:lang w:eastAsia="de-DE"/>
              </w:rPr>
            </w:pPr>
            <w:r w:rsidRPr="00D23A90">
              <w:rPr>
                <w:rFonts w:eastAsia="Times New Roman" w:cstheme="minorHAnsi"/>
                <w:noProof/>
                <w:sz w:val="24"/>
                <w:szCs w:val="20"/>
                <w:lang w:eastAsia="de-DE"/>
              </w:rPr>
              <w:drawing>
                <wp:inline distT="0" distB="0" distL="0" distR="0" wp14:anchorId="26874717" wp14:editId="2EBEF22E">
                  <wp:extent cx="561975" cy="257175"/>
                  <wp:effectExtent l="0" t="0" r="9525" b="9525"/>
                  <wp:docPr id="59" name="Grafik 59" descr="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Ist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c>
          <w:tcPr>
            <w:tcW w:w="5291" w:type="dxa"/>
            <w:vAlign w:val="center"/>
          </w:tcPr>
          <w:p w14:paraId="0E5A588E" w14:textId="77777777" w:rsidR="000D7C3C" w:rsidRPr="00D23A90" w:rsidRDefault="000D7C3C" w:rsidP="000D7C3C">
            <w:pPr>
              <w:spacing w:before="120" w:after="0" w:line="240" w:lineRule="auto"/>
              <w:rPr>
                <w:rFonts w:eastAsia="Times New Roman" w:cstheme="minorHAnsi"/>
                <w:sz w:val="24"/>
                <w:szCs w:val="20"/>
                <w:lang w:eastAsia="de-DE"/>
              </w:rPr>
            </w:pPr>
            <w:r w:rsidRPr="00D23A90">
              <w:rPr>
                <w:rFonts w:eastAsia="Times New Roman" w:cstheme="minorHAnsi"/>
                <w:sz w:val="24"/>
                <w:szCs w:val="20"/>
                <w:lang w:eastAsia="de-DE"/>
              </w:rPr>
              <w:t>Ista Energiemanagement, Essen</w:t>
            </w:r>
          </w:p>
        </w:tc>
      </w:tr>
    </w:tbl>
    <w:p w14:paraId="1FB07416" w14:textId="77777777" w:rsidR="000D7C3C" w:rsidRPr="00D23A90" w:rsidRDefault="000D7C3C" w:rsidP="000D7C3C">
      <w:pPr>
        <w:spacing w:before="120" w:after="0" w:line="240" w:lineRule="auto"/>
        <w:rPr>
          <w:rFonts w:eastAsia="Times New Roman" w:cstheme="minorHAnsi"/>
          <w:sz w:val="24"/>
          <w:szCs w:val="20"/>
          <w:lang w:eastAsia="de-DE"/>
        </w:rPr>
      </w:pPr>
      <w:r w:rsidRPr="00D23A90">
        <w:rPr>
          <w:rFonts w:eastAsia="Times New Roman" w:cstheme="minorHAnsi"/>
          <w:b/>
          <w:sz w:val="24"/>
          <w:szCs w:val="20"/>
          <w:lang w:eastAsia="de-DE"/>
        </w:rPr>
        <w:t>Projekt</w:t>
      </w:r>
      <w:r w:rsidRPr="00D23A90">
        <w:rPr>
          <w:rFonts w:eastAsia="Times New Roman" w:cstheme="minorHAnsi"/>
          <w:sz w:val="24"/>
          <w:szCs w:val="20"/>
          <w:lang w:eastAsia="de-DE"/>
        </w:rPr>
        <w:t>:</w:t>
      </w:r>
      <w:r w:rsidRPr="00D23A90">
        <w:rPr>
          <w:rFonts w:eastAsia="Times New Roman" w:cstheme="minorHAnsi"/>
          <w:sz w:val="24"/>
          <w:szCs w:val="20"/>
          <w:lang w:eastAsia="de-DE"/>
        </w:rPr>
        <w:tab/>
      </w:r>
      <w:r w:rsidRPr="00D23A90">
        <w:rPr>
          <w:rFonts w:eastAsia="Times New Roman" w:cstheme="minorHAnsi"/>
          <w:b/>
          <w:sz w:val="24"/>
          <w:szCs w:val="20"/>
          <w:lang w:eastAsia="de-DE"/>
        </w:rPr>
        <w:t xml:space="preserve">ABAP OO-Entwicklung </w:t>
      </w:r>
      <w:r w:rsidRPr="00D23A90">
        <w:rPr>
          <w:rFonts w:eastAsia="Times New Roman" w:cstheme="minorHAnsi"/>
          <w:sz w:val="24"/>
          <w:szCs w:val="20"/>
          <w:lang w:eastAsia="de-DE"/>
        </w:rPr>
        <w:t>für die SAP-Module MM und FI</w:t>
      </w:r>
      <w:r w:rsidRPr="00D23A90">
        <w:rPr>
          <w:rFonts w:eastAsia="Times New Roman" w:cstheme="minorHAnsi"/>
          <w:sz w:val="24"/>
          <w:szCs w:val="20"/>
          <w:lang w:eastAsia="de-DE"/>
        </w:rPr>
        <w:br/>
      </w:r>
      <w:r w:rsidRPr="00D23A90">
        <w:rPr>
          <w:rFonts w:eastAsia="Times New Roman" w:cstheme="minorHAnsi"/>
          <w:b/>
          <w:sz w:val="24"/>
          <w:szCs w:val="20"/>
          <w:lang w:eastAsia="de-DE"/>
        </w:rPr>
        <w:t>Tätigkeit</w:t>
      </w:r>
      <w:r w:rsidRPr="00D23A90">
        <w:rPr>
          <w:rFonts w:eastAsia="Times New Roman" w:cstheme="minorHAnsi"/>
          <w:sz w:val="24"/>
          <w:szCs w:val="20"/>
          <w:lang w:eastAsia="de-DE"/>
        </w:rPr>
        <w:t>:</w:t>
      </w:r>
      <w:r w:rsidRPr="00D23A90">
        <w:rPr>
          <w:rFonts w:eastAsia="Times New Roman" w:cstheme="minorHAnsi"/>
          <w:sz w:val="24"/>
          <w:szCs w:val="20"/>
          <w:lang w:eastAsia="de-DE"/>
        </w:rPr>
        <w:tab/>
        <w:t xml:space="preserve">Konzeption und Realisierung von Datenmigrationen diverser Objekte aus MM </w:t>
      </w:r>
      <w:r w:rsidRPr="00D23A90">
        <w:rPr>
          <w:rFonts w:eastAsia="Times New Roman" w:cstheme="minorHAnsi"/>
          <w:sz w:val="24"/>
          <w:szCs w:val="20"/>
          <w:lang w:eastAsia="de-DE"/>
        </w:rPr>
        <w:tab/>
      </w:r>
      <w:r w:rsidRPr="00D23A90">
        <w:rPr>
          <w:rFonts w:eastAsia="Times New Roman" w:cstheme="minorHAnsi"/>
          <w:sz w:val="24"/>
          <w:szCs w:val="20"/>
          <w:lang w:eastAsia="de-DE"/>
        </w:rPr>
        <w:tab/>
        <w:t xml:space="preserve">und FI aus mehreren internationalen SAP-Fremdsystemen in das deutsche </w:t>
      </w:r>
      <w:r w:rsidRPr="00D23A90">
        <w:rPr>
          <w:rFonts w:eastAsia="Times New Roman" w:cstheme="minorHAnsi"/>
          <w:sz w:val="24"/>
          <w:szCs w:val="20"/>
          <w:lang w:eastAsia="de-DE"/>
        </w:rPr>
        <w:tab/>
      </w:r>
      <w:r w:rsidRPr="00D23A90">
        <w:rPr>
          <w:rFonts w:eastAsia="Times New Roman" w:cstheme="minorHAnsi"/>
          <w:sz w:val="24"/>
          <w:szCs w:val="20"/>
          <w:lang w:eastAsia="de-DE"/>
        </w:rPr>
        <w:tab/>
        <w:t>SAP-Zentralsystem mit Hilfe von Batch Input und LSMW.</w:t>
      </w:r>
    </w:p>
    <w:p w14:paraId="4F6220B2" w14:textId="77777777" w:rsidR="009C3B99" w:rsidRPr="00D23A90" w:rsidRDefault="009C3B99" w:rsidP="000D7C3C">
      <w:pPr>
        <w:spacing w:before="120" w:after="0" w:line="240" w:lineRule="auto"/>
        <w:rPr>
          <w:rFonts w:eastAsia="Times New Roman" w:cstheme="minorHAnsi"/>
          <w:b/>
          <w:sz w:val="24"/>
          <w:szCs w:val="20"/>
          <w:lang w:eastAsia="de-DE"/>
        </w:rPr>
      </w:pPr>
    </w:p>
    <w:p w14:paraId="2413CEF6" w14:textId="77777777" w:rsidR="00B70CD1" w:rsidRDefault="00B70CD1">
      <w:pPr>
        <w:rPr>
          <w:rFonts w:eastAsia="Times New Roman" w:cstheme="minorHAnsi"/>
          <w:b/>
          <w:sz w:val="24"/>
          <w:szCs w:val="20"/>
          <w:lang w:eastAsia="de-DE"/>
        </w:rPr>
      </w:pPr>
      <w:r>
        <w:rPr>
          <w:rFonts w:eastAsia="Times New Roman" w:cstheme="minorHAnsi"/>
          <w:b/>
          <w:sz w:val="24"/>
          <w:szCs w:val="20"/>
          <w:lang w:eastAsia="de-DE"/>
        </w:rPr>
        <w:br w:type="page"/>
      </w:r>
    </w:p>
    <w:p w14:paraId="028D290E" w14:textId="433D5C89" w:rsidR="000D7C3C" w:rsidRPr="00D23A90" w:rsidRDefault="000D7C3C" w:rsidP="000D7C3C">
      <w:pPr>
        <w:spacing w:before="120" w:after="0" w:line="240" w:lineRule="auto"/>
        <w:rPr>
          <w:rFonts w:eastAsia="Times New Roman" w:cstheme="minorHAnsi"/>
          <w:b/>
          <w:sz w:val="24"/>
          <w:szCs w:val="20"/>
          <w:lang w:eastAsia="de-DE"/>
        </w:rPr>
      </w:pPr>
      <w:r w:rsidRPr="00D23A90">
        <w:rPr>
          <w:rFonts w:eastAsia="Times New Roman" w:cstheme="minorHAnsi"/>
          <w:b/>
          <w:sz w:val="24"/>
          <w:szCs w:val="20"/>
          <w:lang w:eastAsia="de-DE"/>
        </w:rPr>
        <w:lastRenderedPageBreak/>
        <w:t>Zeitraum</w:t>
      </w:r>
      <w:r w:rsidRPr="00D23A90">
        <w:rPr>
          <w:rFonts w:eastAsia="Times New Roman" w:cstheme="minorHAnsi"/>
          <w:sz w:val="24"/>
          <w:szCs w:val="20"/>
          <w:lang w:eastAsia="de-DE"/>
        </w:rPr>
        <w:t>:</w:t>
      </w:r>
      <w:r w:rsidRPr="00D23A90">
        <w:rPr>
          <w:rFonts w:eastAsia="Times New Roman" w:cstheme="minorHAnsi"/>
          <w:sz w:val="24"/>
          <w:szCs w:val="20"/>
          <w:lang w:eastAsia="de-DE"/>
        </w:rPr>
        <w:tab/>
        <w:t>07/2010 – 03/2011</w:t>
      </w:r>
    </w:p>
    <w:tbl>
      <w:tblPr>
        <w:tblW w:w="0" w:type="auto"/>
        <w:tblInd w:w="-142" w:type="dxa"/>
        <w:tblCellMar>
          <w:bottom w:w="57" w:type="dxa"/>
        </w:tblCellMar>
        <w:tblLook w:val="04A0" w:firstRow="1" w:lastRow="0" w:firstColumn="1" w:lastColumn="0" w:noHBand="0" w:noVBand="1"/>
      </w:tblPr>
      <w:tblGrid>
        <w:gridCol w:w="1418"/>
        <w:gridCol w:w="2676"/>
        <w:gridCol w:w="5039"/>
      </w:tblGrid>
      <w:tr w:rsidR="000D7C3C" w:rsidRPr="00D23A90" w14:paraId="0D7DB7EF" w14:textId="77777777" w:rsidTr="000335B6">
        <w:trPr>
          <w:trHeight w:val="441"/>
        </w:trPr>
        <w:tc>
          <w:tcPr>
            <w:tcW w:w="1418" w:type="dxa"/>
            <w:vAlign w:val="center"/>
          </w:tcPr>
          <w:p w14:paraId="7C6CB022" w14:textId="77777777" w:rsidR="000D7C3C" w:rsidRPr="00D23A90" w:rsidRDefault="000D7C3C" w:rsidP="000D7C3C">
            <w:pPr>
              <w:spacing w:before="120" w:after="0" w:line="240" w:lineRule="auto"/>
              <w:rPr>
                <w:rFonts w:eastAsia="Times New Roman" w:cstheme="minorHAnsi"/>
                <w:b/>
                <w:sz w:val="24"/>
                <w:szCs w:val="20"/>
                <w:lang w:eastAsia="de-DE"/>
              </w:rPr>
            </w:pPr>
            <w:r w:rsidRPr="00D23A90">
              <w:rPr>
                <w:rFonts w:eastAsia="Times New Roman" w:cstheme="minorHAnsi"/>
                <w:b/>
                <w:sz w:val="24"/>
                <w:szCs w:val="20"/>
                <w:lang w:eastAsia="de-DE"/>
              </w:rPr>
              <w:t>Kunde:</w:t>
            </w:r>
          </w:p>
        </w:tc>
        <w:tc>
          <w:tcPr>
            <w:tcW w:w="2676" w:type="dxa"/>
            <w:vAlign w:val="center"/>
          </w:tcPr>
          <w:p w14:paraId="70AE1571" w14:textId="77777777" w:rsidR="000D7C3C" w:rsidRPr="00D23A90" w:rsidRDefault="000D7C3C" w:rsidP="000D7C3C">
            <w:pPr>
              <w:spacing w:before="120" w:after="0" w:line="240" w:lineRule="auto"/>
              <w:jc w:val="center"/>
              <w:rPr>
                <w:rFonts w:eastAsia="Times New Roman" w:cstheme="minorHAnsi"/>
                <w:sz w:val="24"/>
                <w:szCs w:val="20"/>
                <w:lang w:eastAsia="de-DE"/>
              </w:rPr>
            </w:pPr>
            <w:r w:rsidRPr="00D23A90">
              <w:rPr>
                <w:rFonts w:eastAsia="Times New Roman" w:cstheme="minorHAnsi"/>
                <w:noProof/>
                <w:sz w:val="24"/>
                <w:szCs w:val="20"/>
                <w:lang w:eastAsia="de-DE"/>
              </w:rPr>
              <w:drawing>
                <wp:inline distT="0" distB="0" distL="0" distR="0" wp14:anchorId="6E5DAAB8" wp14:editId="1A6B5726">
                  <wp:extent cx="1552575" cy="381000"/>
                  <wp:effectExtent l="0" t="0" r="9525" b="0"/>
                  <wp:docPr id="58" name="Grafik 58" descr="Volkswagen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Volkswagen Bank"/>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2575" cy="381000"/>
                          </a:xfrm>
                          <a:prstGeom prst="rect">
                            <a:avLst/>
                          </a:prstGeom>
                          <a:noFill/>
                          <a:ln>
                            <a:noFill/>
                          </a:ln>
                        </pic:spPr>
                      </pic:pic>
                    </a:graphicData>
                  </a:graphic>
                </wp:inline>
              </w:drawing>
            </w:r>
          </w:p>
        </w:tc>
        <w:tc>
          <w:tcPr>
            <w:tcW w:w="5039" w:type="dxa"/>
            <w:vAlign w:val="center"/>
          </w:tcPr>
          <w:p w14:paraId="61798204" w14:textId="77777777" w:rsidR="000D7C3C" w:rsidRPr="00D23A90" w:rsidRDefault="000D7C3C" w:rsidP="000D7C3C">
            <w:pPr>
              <w:spacing w:before="120" w:after="0" w:line="240" w:lineRule="auto"/>
              <w:rPr>
                <w:rFonts w:eastAsia="Times New Roman" w:cstheme="minorHAnsi"/>
                <w:sz w:val="24"/>
                <w:szCs w:val="20"/>
                <w:lang w:eastAsia="de-DE"/>
              </w:rPr>
            </w:pPr>
            <w:r w:rsidRPr="00D23A90">
              <w:rPr>
                <w:rFonts w:eastAsia="Times New Roman" w:cstheme="minorHAnsi"/>
                <w:sz w:val="24"/>
                <w:szCs w:val="20"/>
                <w:lang w:eastAsia="de-DE"/>
              </w:rPr>
              <w:t>Volkswagen Bank, Braunschweig</w:t>
            </w:r>
          </w:p>
        </w:tc>
      </w:tr>
    </w:tbl>
    <w:p w14:paraId="2B06158E" w14:textId="57707ABD" w:rsidR="000D7C3C" w:rsidRPr="00D23A90" w:rsidRDefault="000D7C3C" w:rsidP="000D7C3C">
      <w:pPr>
        <w:spacing w:before="120" w:after="0" w:line="240" w:lineRule="auto"/>
        <w:rPr>
          <w:rFonts w:eastAsia="Times New Roman" w:cstheme="minorHAnsi"/>
          <w:sz w:val="24"/>
          <w:szCs w:val="20"/>
          <w:lang w:eastAsia="de-DE"/>
        </w:rPr>
      </w:pPr>
      <w:r w:rsidRPr="00D23A90">
        <w:rPr>
          <w:rFonts w:eastAsia="Times New Roman" w:cstheme="minorHAnsi"/>
          <w:b/>
          <w:sz w:val="24"/>
          <w:szCs w:val="20"/>
          <w:lang w:eastAsia="de-DE"/>
        </w:rPr>
        <w:t>Projekt</w:t>
      </w:r>
      <w:r w:rsidRPr="00D23A90">
        <w:rPr>
          <w:rFonts w:eastAsia="Times New Roman" w:cstheme="minorHAnsi"/>
          <w:sz w:val="24"/>
          <w:szCs w:val="20"/>
          <w:lang w:eastAsia="de-DE"/>
        </w:rPr>
        <w:t>:</w:t>
      </w:r>
      <w:r w:rsidRPr="00D23A90">
        <w:rPr>
          <w:rFonts w:eastAsia="Times New Roman" w:cstheme="minorHAnsi"/>
          <w:sz w:val="24"/>
          <w:szCs w:val="20"/>
          <w:lang w:eastAsia="de-DE"/>
        </w:rPr>
        <w:tab/>
      </w:r>
      <w:r w:rsidRPr="00D23A90">
        <w:rPr>
          <w:rFonts w:eastAsia="Times New Roman" w:cstheme="minorHAnsi"/>
          <w:b/>
          <w:sz w:val="24"/>
          <w:szCs w:val="20"/>
          <w:lang w:eastAsia="de-DE"/>
        </w:rPr>
        <w:t xml:space="preserve">ABAP OO-Entwicklung </w:t>
      </w:r>
      <w:r w:rsidRPr="00D23A90">
        <w:rPr>
          <w:rFonts w:eastAsia="Times New Roman" w:cstheme="minorHAnsi"/>
          <w:sz w:val="24"/>
          <w:szCs w:val="20"/>
          <w:lang w:eastAsia="de-DE"/>
        </w:rPr>
        <w:t>für den SAP ZGP Auskünfte</w:t>
      </w:r>
      <w:r w:rsidRPr="00D23A90">
        <w:rPr>
          <w:rFonts w:eastAsia="Times New Roman" w:cstheme="minorHAnsi"/>
          <w:sz w:val="24"/>
          <w:szCs w:val="20"/>
          <w:lang w:eastAsia="de-DE"/>
        </w:rPr>
        <w:br/>
      </w:r>
      <w:r w:rsidRPr="00D23A90">
        <w:rPr>
          <w:rFonts w:eastAsia="Times New Roman" w:cstheme="minorHAnsi"/>
          <w:b/>
          <w:sz w:val="24"/>
          <w:szCs w:val="20"/>
          <w:lang w:eastAsia="de-DE"/>
        </w:rPr>
        <w:t>Tätigkeit</w:t>
      </w:r>
      <w:r w:rsidRPr="00D23A90">
        <w:rPr>
          <w:rFonts w:eastAsia="Times New Roman" w:cstheme="minorHAnsi"/>
          <w:sz w:val="24"/>
          <w:szCs w:val="20"/>
          <w:lang w:eastAsia="de-DE"/>
        </w:rPr>
        <w:t>:</w:t>
      </w:r>
      <w:r w:rsidRPr="00D23A90">
        <w:rPr>
          <w:rFonts w:eastAsia="Times New Roman" w:cstheme="minorHAnsi"/>
          <w:sz w:val="24"/>
          <w:szCs w:val="20"/>
          <w:lang w:eastAsia="de-DE"/>
        </w:rPr>
        <w:tab/>
        <w:t xml:space="preserve">Konzeption und Realisierung von Eigenentwicklungen zur Einholung von </w:t>
      </w:r>
      <w:r w:rsidRPr="00D23A90">
        <w:rPr>
          <w:rFonts w:eastAsia="Times New Roman" w:cstheme="minorHAnsi"/>
          <w:sz w:val="24"/>
          <w:szCs w:val="20"/>
          <w:lang w:eastAsia="de-DE"/>
        </w:rPr>
        <w:tab/>
      </w:r>
      <w:r w:rsidRPr="00D23A90">
        <w:rPr>
          <w:rFonts w:eastAsia="Times New Roman" w:cstheme="minorHAnsi"/>
          <w:sz w:val="24"/>
          <w:szCs w:val="20"/>
          <w:lang w:eastAsia="de-DE"/>
        </w:rPr>
        <w:tab/>
      </w:r>
      <w:r w:rsidR="00B70CD1">
        <w:rPr>
          <w:rFonts w:eastAsia="Times New Roman" w:cstheme="minorHAnsi"/>
          <w:sz w:val="24"/>
          <w:szCs w:val="20"/>
          <w:lang w:eastAsia="de-DE"/>
        </w:rPr>
        <w:tab/>
      </w:r>
      <w:r w:rsidRPr="00D23A90">
        <w:rPr>
          <w:rFonts w:eastAsia="Times New Roman" w:cstheme="minorHAnsi"/>
          <w:sz w:val="24"/>
          <w:szCs w:val="20"/>
          <w:lang w:eastAsia="de-DE"/>
        </w:rPr>
        <w:t xml:space="preserve">Wirtschafts- und Schufa-Auskünften sowie </w:t>
      </w:r>
      <w:r w:rsidR="00B70CD1">
        <w:rPr>
          <w:rFonts w:eastAsia="Times New Roman" w:cstheme="minorHAnsi"/>
          <w:sz w:val="24"/>
          <w:szCs w:val="20"/>
          <w:lang w:eastAsia="de-DE"/>
        </w:rPr>
        <w:t>3rd Level Support.</w:t>
      </w:r>
      <w:r w:rsidR="00B70CD1">
        <w:rPr>
          <w:rFonts w:eastAsia="Times New Roman" w:cstheme="minorHAnsi"/>
          <w:sz w:val="24"/>
          <w:szCs w:val="20"/>
          <w:lang w:eastAsia="de-DE"/>
        </w:rPr>
        <w:br/>
      </w:r>
      <w:r w:rsidR="00B70CD1">
        <w:rPr>
          <w:rFonts w:eastAsia="Times New Roman" w:cstheme="minorHAnsi"/>
          <w:sz w:val="24"/>
          <w:szCs w:val="20"/>
          <w:lang w:eastAsia="de-DE"/>
        </w:rPr>
        <w:tab/>
      </w:r>
      <w:r w:rsidR="00B70CD1">
        <w:rPr>
          <w:rFonts w:eastAsia="Times New Roman" w:cstheme="minorHAnsi"/>
          <w:sz w:val="24"/>
          <w:szCs w:val="20"/>
          <w:lang w:eastAsia="de-DE"/>
        </w:rPr>
        <w:tab/>
      </w:r>
      <w:r w:rsidRPr="00D23A90">
        <w:rPr>
          <w:rFonts w:eastAsia="Times New Roman" w:cstheme="minorHAnsi"/>
          <w:sz w:val="24"/>
          <w:szCs w:val="20"/>
          <w:lang w:eastAsia="de-DE"/>
        </w:rPr>
        <w:t xml:space="preserve">Dabei Arbeiten mit dem ALV Grid, BAPI, BADI,  XML-Messages und UML </w:t>
      </w:r>
      <w:r w:rsidR="00B70CD1">
        <w:rPr>
          <w:rFonts w:eastAsia="Times New Roman" w:cstheme="minorHAnsi"/>
          <w:sz w:val="24"/>
          <w:szCs w:val="20"/>
          <w:lang w:eastAsia="de-DE"/>
        </w:rPr>
        <w:tab/>
      </w:r>
      <w:r w:rsidR="00B70CD1">
        <w:rPr>
          <w:rFonts w:eastAsia="Times New Roman" w:cstheme="minorHAnsi"/>
          <w:sz w:val="24"/>
          <w:szCs w:val="20"/>
          <w:lang w:eastAsia="de-DE"/>
        </w:rPr>
        <w:tab/>
      </w:r>
      <w:r w:rsidR="00B70CD1">
        <w:rPr>
          <w:rFonts w:eastAsia="Times New Roman" w:cstheme="minorHAnsi"/>
          <w:sz w:val="24"/>
          <w:szCs w:val="20"/>
          <w:lang w:eastAsia="de-DE"/>
        </w:rPr>
        <w:tab/>
      </w:r>
      <w:r w:rsidRPr="00D23A90">
        <w:rPr>
          <w:rFonts w:eastAsia="Times New Roman" w:cstheme="minorHAnsi"/>
          <w:sz w:val="24"/>
          <w:szCs w:val="20"/>
          <w:lang w:eastAsia="de-DE"/>
        </w:rPr>
        <w:t xml:space="preserve">(Klassendiagramme). Datenaustausch mit XI/PI. </w:t>
      </w:r>
    </w:p>
    <w:p w14:paraId="7629B2DB" w14:textId="2C042E05" w:rsidR="001228AB" w:rsidRDefault="001228AB">
      <w:pPr>
        <w:rPr>
          <w:rFonts w:ascii="Times New Roman" w:eastAsia="Times New Roman" w:hAnsi="Times New Roman" w:cs="Times New Roman"/>
          <w:b/>
          <w:sz w:val="24"/>
          <w:szCs w:val="20"/>
          <w:lang w:eastAsia="de-DE"/>
        </w:rPr>
      </w:pPr>
    </w:p>
    <w:p w14:paraId="38BF6C54" w14:textId="77777777" w:rsidR="000D7C3C" w:rsidRPr="00B70CD1" w:rsidRDefault="000D7C3C" w:rsidP="000D7C3C">
      <w:pPr>
        <w:spacing w:before="120" w:after="0" w:line="240" w:lineRule="auto"/>
        <w:rPr>
          <w:rFonts w:eastAsia="Times New Roman" w:cstheme="minorHAnsi"/>
          <w:b/>
          <w:sz w:val="24"/>
          <w:szCs w:val="20"/>
          <w:lang w:eastAsia="de-DE"/>
        </w:rPr>
      </w:pPr>
      <w:r w:rsidRPr="00B70CD1">
        <w:rPr>
          <w:rFonts w:eastAsia="Times New Roman" w:cstheme="minorHAnsi"/>
          <w:b/>
          <w:sz w:val="24"/>
          <w:szCs w:val="20"/>
          <w:lang w:eastAsia="de-DE"/>
        </w:rPr>
        <w:t>Zeitraum</w:t>
      </w:r>
      <w:r w:rsidRPr="00B70CD1">
        <w:rPr>
          <w:rFonts w:eastAsia="Times New Roman" w:cstheme="minorHAnsi"/>
          <w:sz w:val="24"/>
          <w:szCs w:val="20"/>
          <w:lang w:eastAsia="de-DE"/>
        </w:rPr>
        <w:t>:</w:t>
      </w:r>
      <w:r w:rsidRPr="00B70CD1">
        <w:rPr>
          <w:rFonts w:eastAsia="Times New Roman" w:cstheme="minorHAnsi"/>
          <w:sz w:val="24"/>
          <w:szCs w:val="20"/>
          <w:lang w:eastAsia="de-DE"/>
        </w:rPr>
        <w:tab/>
        <w:t>01/2010 – 06/2010</w:t>
      </w:r>
    </w:p>
    <w:tbl>
      <w:tblPr>
        <w:tblW w:w="0" w:type="auto"/>
        <w:tblInd w:w="-142" w:type="dxa"/>
        <w:tblCellMar>
          <w:bottom w:w="57" w:type="dxa"/>
        </w:tblCellMar>
        <w:tblLook w:val="04A0" w:firstRow="1" w:lastRow="0" w:firstColumn="1" w:lastColumn="0" w:noHBand="0" w:noVBand="1"/>
      </w:tblPr>
      <w:tblGrid>
        <w:gridCol w:w="1560"/>
        <w:gridCol w:w="1791"/>
        <w:gridCol w:w="5291"/>
      </w:tblGrid>
      <w:tr w:rsidR="000D7C3C" w:rsidRPr="00B70CD1" w14:paraId="4F32D016" w14:textId="77777777" w:rsidTr="000335B6">
        <w:trPr>
          <w:trHeight w:val="441"/>
        </w:trPr>
        <w:tc>
          <w:tcPr>
            <w:tcW w:w="1560" w:type="dxa"/>
            <w:vAlign w:val="center"/>
          </w:tcPr>
          <w:p w14:paraId="22AB943B" w14:textId="77777777" w:rsidR="000D7C3C" w:rsidRPr="00B70CD1" w:rsidRDefault="000D7C3C" w:rsidP="000D7C3C">
            <w:pPr>
              <w:spacing w:before="120" w:after="0" w:line="240" w:lineRule="auto"/>
              <w:rPr>
                <w:rFonts w:eastAsia="Times New Roman" w:cstheme="minorHAnsi"/>
                <w:b/>
                <w:sz w:val="24"/>
                <w:szCs w:val="20"/>
                <w:lang w:eastAsia="de-DE"/>
              </w:rPr>
            </w:pPr>
            <w:r w:rsidRPr="00B70CD1">
              <w:rPr>
                <w:rFonts w:eastAsia="Times New Roman" w:cstheme="minorHAnsi"/>
                <w:b/>
                <w:sz w:val="24"/>
                <w:szCs w:val="20"/>
                <w:lang w:eastAsia="de-DE"/>
              </w:rPr>
              <w:t>Kunde:</w:t>
            </w:r>
          </w:p>
        </w:tc>
        <w:tc>
          <w:tcPr>
            <w:tcW w:w="1791" w:type="dxa"/>
            <w:vAlign w:val="center"/>
          </w:tcPr>
          <w:p w14:paraId="2B625A60" w14:textId="77777777" w:rsidR="000D7C3C" w:rsidRPr="00B70CD1" w:rsidRDefault="000D7C3C" w:rsidP="000335B6">
            <w:pPr>
              <w:spacing w:before="120" w:after="0" w:line="240" w:lineRule="auto"/>
              <w:ind w:hanging="250"/>
              <w:jc w:val="center"/>
              <w:rPr>
                <w:rFonts w:eastAsia="Times New Roman" w:cstheme="minorHAnsi"/>
                <w:sz w:val="24"/>
                <w:szCs w:val="20"/>
                <w:lang w:eastAsia="de-DE"/>
              </w:rPr>
            </w:pPr>
            <w:r w:rsidRPr="00B70CD1">
              <w:rPr>
                <w:rFonts w:eastAsia="Times New Roman" w:cstheme="minorHAnsi"/>
                <w:noProof/>
                <w:sz w:val="24"/>
                <w:szCs w:val="20"/>
                <w:lang w:eastAsia="de-DE"/>
              </w:rPr>
              <w:drawing>
                <wp:inline distT="0" distB="0" distL="0" distR="0" wp14:anchorId="22FAFB7D" wp14:editId="118EA41C">
                  <wp:extent cx="1000125" cy="371475"/>
                  <wp:effectExtent l="0" t="0" r="0" b="0"/>
                  <wp:docPr id="57" name="Grafik 57" descr="Post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Postbank"/>
                          <pic:cNvPicPr>
                            <a:picLocks noChangeAspect="1" noChangeArrowheads="1"/>
                          </pic:cNvPicPr>
                        </pic:nvPicPr>
                        <pic:blipFill>
                          <a:blip r:embed="rId31">
                            <a:extLst>
                              <a:ext uri="{28A0092B-C50C-407E-A947-70E740481C1C}">
                                <a14:useLocalDpi xmlns:a14="http://schemas.microsoft.com/office/drawing/2010/main" val="0"/>
                              </a:ext>
                            </a:extLst>
                          </a:blip>
                          <a:srcRect l="14285" t="12500" r="10345" b="14999"/>
                          <a:stretch>
                            <a:fillRect/>
                          </a:stretch>
                        </pic:blipFill>
                        <pic:spPr bwMode="auto">
                          <a:xfrm>
                            <a:off x="0" y="0"/>
                            <a:ext cx="1000125" cy="371475"/>
                          </a:xfrm>
                          <a:prstGeom prst="rect">
                            <a:avLst/>
                          </a:prstGeom>
                          <a:noFill/>
                          <a:ln>
                            <a:noFill/>
                          </a:ln>
                        </pic:spPr>
                      </pic:pic>
                    </a:graphicData>
                  </a:graphic>
                </wp:inline>
              </w:drawing>
            </w:r>
          </w:p>
        </w:tc>
        <w:tc>
          <w:tcPr>
            <w:tcW w:w="5291" w:type="dxa"/>
            <w:vAlign w:val="center"/>
          </w:tcPr>
          <w:p w14:paraId="7731DE87" w14:textId="77777777" w:rsidR="000D7C3C" w:rsidRPr="00B70CD1" w:rsidRDefault="000D7C3C" w:rsidP="000D7C3C">
            <w:pPr>
              <w:spacing w:before="120" w:after="0" w:line="240" w:lineRule="auto"/>
              <w:rPr>
                <w:rFonts w:eastAsia="Times New Roman" w:cstheme="minorHAnsi"/>
                <w:sz w:val="24"/>
                <w:szCs w:val="20"/>
                <w:lang w:eastAsia="de-DE"/>
              </w:rPr>
            </w:pPr>
            <w:r w:rsidRPr="00B70CD1">
              <w:rPr>
                <w:rFonts w:eastAsia="Times New Roman" w:cstheme="minorHAnsi"/>
                <w:sz w:val="24"/>
                <w:szCs w:val="20"/>
                <w:lang w:eastAsia="de-DE"/>
              </w:rPr>
              <w:t>Postbank, Bonn</w:t>
            </w:r>
          </w:p>
        </w:tc>
      </w:tr>
    </w:tbl>
    <w:p w14:paraId="6B65BD52" w14:textId="77777777" w:rsidR="000D7C3C" w:rsidRPr="00B70CD1" w:rsidRDefault="000D7C3C" w:rsidP="000D7C3C">
      <w:pPr>
        <w:spacing w:before="120" w:after="0" w:line="240" w:lineRule="auto"/>
        <w:rPr>
          <w:rFonts w:eastAsia="Times New Roman" w:cstheme="minorHAnsi"/>
          <w:sz w:val="24"/>
          <w:szCs w:val="20"/>
          <w:lang w:eastAsia="de-DE"/>
        </w:rPr>
      </w:pPr>
      <w:r w:rsidRPr="00B70CD1">
        <w:rPr>
          <w:rFonts w:eastAsia="Times New Roman" w:cstheme="minorHAnsi"/>
          <w:b/>
          <w:sz w:val="24"/>
          <w:szCs w:val="20"/>
          <w:lang w:eastAsia="de-DE"/>
        </w:rPr>
        <w:t>Projekt</w:t>
      </w:r>
      <w:r w:rsidRPr="00B70CD1">
        <w:rPr>
          <w:rFonts w:eastAsia="Times New Roman" w:cstheme="minorHAnsi"/>
          <w:sz w:val="24"/>
          <w:szCs w:val="20"/>
          <w:lang w:eastAsia="de-DE"/>
        </w:rPr>
        <w:t>:</w:t>
      </w:r>
      <w:r w:rsidRPr="00B70CD1">
        <w:rPr>
          <w:rFonts w:eastAsia="Times New Roman" w:cstheme="minorHAnsi"/>
          <w:sz w:val="24"/>
          <w:szCs w:val="20"/>
          <w:lang w:eastAsia="de-DE"/>
        </w:rPr>
        <w:tab/>
      </w:r>
      <w:r w:rsidRPr="00B70CD1">
        <w:rPr>
          <w:rFonts w:eastAsia="Times New Roman" w:cstheme="minorHAnsi"/>
          <w:b/>
          <w:sz w:val="24"/>
          <w:szCs w:val="20"/>
          <w:lang w:eastAsia="de-DE"/>
        </w:rPr>
        <w:t xml:space="preserve">ABAP OO-Entwicklung </w:t>
      </w:r>
      <w:r w:rsidRPr="00B70CD1">
        <w:rPr>
          <w:rFonts w:eastAsia="Times New Roman" w:cstheme="minorHAnsi"/>
          <w:sz w:val="24"/>
          <w:szCs w:val="20"/>
          <w:lang w:eastAsia="de-DE"/>
        </w:rPr>
        <w:t>für den SAP Bank Analyzer SDL</w:t>
      </w:r>
      <w:r w:rsidRPr="00B70CD1">
        <w:rPr>
          <w:rFonts w:eastAsia="Times New Roman" w:cstheme="minorHAnsi"/>
          <w:sz w:val="24"/>
          <w:szCs w:val="20"/>
          <w:lang w:eastAsia="de-DE"/>
        </w:rPr>
        <w:br/>
      </w:r>
      <w:r w:rsidRPr="00B70CD1">
        <w:rPr>
          <w:rFonts w:eastAsia="Times New Roman" w:cstheme="minorHAnsi"/>
          <w:sz w:val="24"/>
          <w:szCs w:val="20"/>
          <w:lang w:eastAsia="de-DE"/>
        </w:rPr>
        <w:tab/>
      </w:r>
      <w:r w:rsidRPr="00B70CD1">
        <w:rPr>
          <w:rFonts w:eastAsia="Times New Roman" w:cstheme="minorHAnsi"/>
          <w:sz w:val="24"/>
          <w:szCs w:val="20"/>
          <w:lang w:eastAsia="de-DE"/>
        </w:rPr>
        <w:tab/>
      </w:r>
      <w:r w:rsidRPr="00B70CD1">
        <w:rPr>
          <w:rFonts w:eastAsia="Times New Roman" w:cstheme="minorHAnsi"/>
          <w:b/>
          <w:sz w:val="24"/>
          <w:szCs w:val="20"/>
          <w:lang w:eastAsia="de-DE"/>
        </w:rPr>
        <w:t>Development Lead</w:t>
      </w:r>
      <w:r w:rsidRPr="00B70CD1">
        <w:rPr>
          <w:rFonts w:eastAsia="Times New Roman" w:cstheme="minorHAnsi"/>
          <w:sz w:val="24"/>
          <w:szCs w:val="20"/>
          <w:lang w:eastAsia="de-DE"/>
        </w:rPr>
        <w:t xml:space="preserve"> für ein Team von 4 Entwicklern</w:t>
      </w:r>
      <w:r w:rsidRPr="00B70CD1">
        <w:rPr>
          <w:rFonts w:eastAsia="Times New Roman" w:cstheme="minorHAnsi"/>
          <w:sz w:val="24"/>
          <w:szCs w:val="20"/>
          <w:lang w:eastAsia="de-DE"/>
        </w:rPr>
        <w:br/>
      </w:r>
      <w:r w:rsidRPr="00B70CD1">
        <w:rPr>
          <w:rFonts w:eastAsia="Times New Roman" w:cstheme="minorHAnsi"/>
          <w:b/>
          <w:sz w:val="24"/>
          <w:szCs w:val="20"/>
          <w:lang w:eastAsia="de-DE"/>
        </w:rPr>
        <w:t>Tätigkeit</w:t>
      </w:r>
      <w:r w:rsidRPr="00B70CD1">
        <w:rPr>
          <w:rFonts w:eastAsia="Times New Roman" w:cstheme="minorHAnsi"/>
          <w:sz w:val="24"/>
          <w:szCs w:val="20"/>
          <w:lang w:eastAsia="de-DE"/>
        </w:rPr>
        <w:t>:</w:t>
      </w:r>
      <w:r w:rsidRPr="00B70CD1">
        <w:rPr>
          <w:rFonts w:eastAsia="Times New Roman" w:cstheme="minorHAnsi"/>
          <w:sz w:val="24"/>
          <w:szCs w:val="20"/>
          <w:lang w:eastAsia="de-DE"/>
        </w:rPr>
        <w:tab/>
        <w:t xml:space="preserve">Bearbeitung und Lösung von Incidents/Fehlermeldungen der Fachseite im </w:t>
      </w:r>
      <w:r w:rsidRPr="00B70CD1">
        <w:rPr>
          <w:rFonts w:eastAsia="Times New Roman" w:cstheme="minorHAnsi"/>
          <w:sz w:val="24"/>
          <w:szCs w:val="20"/>
          <w:lang w:eastAsia="de-DE"/>
        </w:rPr>
        <w:tab/>
      </w:r>
      <w:r w:rsidRPr="00B70CD1">
        <w:rPr>
          <w:rFonts w:eastAsia="Times New Roman" w:cstheme="minorHAnsi"/>
          <w:sz w:val="24"/>
          <w:szCs w:val="20"/>
          <w:lang w:eastAsia="de-DE"/>
        </w:rPr>
        <w:tab/>
        <w:t>Bereich SDL Bank Analyzer. Dabei Arbeiten mit BAPI und RFC.</w:t>
      </w:r>
    </w:p>
    <w:p w14:paraId="391CF11E" w14:textId="77777777" w:rsidR="000D7C3C" w:rsidRPr="00B70CD1" w:rsidRDefault="000D7C3C" w:rsidP="000D7C3C">
      <w:pPr>
        <w:spacing w:before="120" w:after="0" w:line="240" w:lineRule="auto"/>
        <w:rPr>
          <w:rFonts w:eastAsia="Times New Roman" w:cstheme="minorHAnsi"/>
          <w:b/>
          <w:sz w:val="24"/>
          <w:szCs w:val="20"/>
          <w:lang w:eastAsia="de-DE"/>
        </w:rPr>
      </w:pPr>
    </w:p>
    <w:p w14:paraId="265AEF55" w14:textId="77777777" w:rsidR="000D7C3C" w:rsidRPr="00B70CD1" w:rsidRDefault="000D7C3C" w:rsidP="000D7C3C">
      <w:pPr>
        <w:spacing w:before="120" w:after="0" w:line="240" w:lineRule="auto"/>
        <w:rPr>
          <w:rFonts w:eastAsia="Times New Roman" w:cstheme="minorHAnsi"/>
          <w:b/>
          <w:sz w:val="24"/>
          <w:szCs w:val="20"/>
          <w:lang w:eastAsia="de-DE"/>
        </w:rPr>
      </w:pPr>
      <w:r w:rsidRPr="00B70CD1">
        <w:rPr>
          <w:rFonts w:eastAsia="Times New Roman" w:cstheme="minorHAnsi"/>
          <w:b/>
          <w:sz w:val="24"/>
          <w:szCs w:val="20"/>
          <w:lang w:eastAsia="de-DE"/>
        </w:rPr>
        <w:t>Zeitraum</w:t>
      </w:r>
      <w:r w:rsidRPr="00B70CD1">
        <w:rPr>
          <w:rFonts w:eastAsia="Times New Roman" w:cstheme="minorHAnsi"/>
          <w:sz w:val="24"/>
          <w:szCs w:val="20"/>
          <w:lang w:eastAsia="de-DE"/>
        </w:rPr>
        <w:t>:</w:t>
      </w:r>
      <w:r w:rsidRPr="00B70CD1">
        <w:rPr>
          <w:rFonts w:eastAsia="Times New Roman" w:cstheme="minorHAnsi"/>
          <w:sz w:val="24"/>
          <w:szCs w:val="20"/>
          <w:lang w:eastAsia="de-DE"/>
        </w:rPr>
        <w:tab/>
        <w:t>07/2009 – 09/2009</w:t>
      </w:r>
    </w:p>
    <w:tbl>
      <w:tblPr>
        <w:tblW w:w="0" w:type="auto"/>
        <w:tblInd w:w="-142" w:type="dxa"/>
        <w:tblCellMar>
          <w:bottom w:w="57" w:type="dxa"/>
        </w:tblCellMar>
        <w:tblLook w:val="04A0" w:firstRow="1" w:lastRow="0" w:firstColumn="1" w:lastColumn="0" w:noHBand="0" w:noVBand="1"/>
      </w:tblPr>
      <w:tblGrid>
        <w:gridCol w:w="1560"/>
        <w:gridCol w:w="876"/>
        <w:gridCol w:w="5291"/>
      </w:tblGrid>
      <w:tr w:rsidR="000D7C3C" w:rsidRPr="00B70CD1" w14:paraId="2184983B" w14:textId="77777777" w:rsidTr="000335B6">
        <w:trPr>
          <w:trHeight w:val="441"/>
        </w:trPr>
        <w:tc>
          <w:tcPr>
            <w:tcW w:w="1560" w:type="dxa"/>
            <w:vAlign w:val="center"/>
          </w:tcPr>
          <w:p w14:paraId="099C44C8" w14:textId="77777777" w:rsidR="000D7C3C" w:rsidRPr="00B70CD1" w:rsidRDefault="000D7C3C" w:rsidP="000D7C3C">
            <w:pPr>
              <w:spacing w:before="120" w:after="0" w:line="240" w:lineRule="auto"/>
              <w:rPr>
                <w:rFonts w:eastAsia="Times New Roman" w:cstheme="minorHAnsi"/>
                <w:b/>
                <w:sz w:val="24"/>
                <w:szCs w:val="20"/>
                <w:lang w:eastAsia="de-DE"/>
              </w:rPr>
            </w:pPr>
            <w:r w:rsidRPr="00B70CD1">
              <w:rPr>
                <w:rFonts w:eastAsia="Times New Roman" w:cstheme="minorHAnsi"/>
                <w:b/>
                <w:sz w:val="24"/>
                <w:szCs w:val="20"/>
                <w:lang w:eastAsia="de-DE"/>
              </w:rPr>
              <w:t>Kunde:</w:t>
            </w:r>
          </w:p>
        </w:tc>
        <w:tc>
          <w:tcPr>
            <w:tcW w:w="876" w:type="dxa"/>
            <w:vAlign w:val="center"/>
          </w:tcPr>
          <w:p w14:paraId="4B076946" w14:textId="77777777" w:rsidR="000D7C3C" w:rsidRPr="00B70CD1" w:rsidRDefault="000D7C3C" w:rsidP="000335B6">
            <w:pPr>
              <w:spacing w:before="120" w:after="0" w:line="240" w:lineRule="auto"/>
              <w:ind w:hanging="108"/>
              <w:jc w:val="center"/>
              <w:rPr>
                <w:rFonts w:eastAsia="Times New Roman" w:cstheme="minorHAnsi"/>
                <w:sz w:val="24"/>
                <w:szCs w:val="20"/>
                <w:lang w:eastAsia="de-DE"/>
              </w:rPr>
            </w:pPr>
            <w:r w:rsidRPr="00B70CD1">
              <w:rPr>
                <w:rFonts w:eastAsia="Times New Roman" w:cstheme="minorHAnsi"/>
                <w:noProof/>
                <w:sz w:val="24"/>
                <w:szCs w:val="20"/>
                <w:lang w:eastAsia="de-DE"/>
              </w:rPr>
              <w:drawing>
                <wp:inline distT="0" distB="0" distL="0" distR="0" wp14:anchorId="283A7468" wp14:editId="65907007">
                  <wp:extent cx="419100" cy="514350"/>
                  <wp:effectExtent l="0" t="0" r="0" b="0"/>
                  <wp:docPr id="56" name="Grafik 56" descr="ED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EDEKA"/>
                          <pic:cNvPicPr>
                            <a:picLocks noChangeAspect="1" noChangeArrowheads="1"/>
                          </pic:cNvPicPr>
                        </pic:nvPicPr>
                        <pic:blipFill>
                          <a:blip r:embed="rId32" cstate="print">
                            <a:extLst>
                              <a:ext uri="{28A0092B-C50C-407E-A947-70E740481C1C}">
                                <a14:useLocalDpi xmlns:a14="http://schemas.microsoft.com/office/drawing/2010/main" val="0"/>
                              </a:ext>
                            </a:extLst>
                          </a:blip>
                          <a:srcRect l="562" t="639" r="76323" b="53999"/>
                          <a:stretch>
                            <a:fillRect/>
                          </a:stretch>
                        </pic:blipFill>
                        <pic:spPr bwMode="auto">
                          <a:xfrm>
                            <a:off x="0" y="0"/>
                            <a:ext cx="419100" cy="514350"/>
                          </a:xfrm>
                          <a:prstGeom prst="rect">
                            <a:avLst/>
                          </a:prstGeom>
                          <a:noFill/>
                          <a:ln>
                            <a:noFill/>
                          </a:ln>
                        </pic:spPr>
                      </pic:pic>
                    </a:graphicData>
                  </a:graphic>
                </wp:inline>
              </w:drawing>
            </w:r>
          </w:p>
        </w:tc>
        <w:tc>
          <w:tcPr>
            <w:tcW w:w="5291" w:type="dxa"/>
            <w:vAlign w:val="center"/>
          </w:tcPr>
          <w:p w14:paraId="765E7A3E" w14:textId="77777777" w:rsidR="000D7C3C" w:rsidRPr="00B70CD1" w:rsidRDefault="000D7C3C" w:rsidP="000D7C3C">
            <w:pPr>
              <w:spacing w:before="120" w:after="0" w:line="240" w:lineRule="auto"/>
              <w:rPr>
                <w:rFonts w:eastAsia="Times New Roman" w:cstheme="minorHAnsi"/>
                <w:sz w:val="24"/>
                <w:szCs w:val="20"/>
                <w:lang w:eastAsia="de-DE"/>
              </w:rPr>
            </w:pPr>
            <w:r w:rsidRPr="00B70CD1">
              <w:rPr>
                <w:rFonts w:eastAsia="Times New Roman" w:cstheme="minorHAnsi"/>
                <w:sz w:val="24"/>
                <w:szCs w:val="20"/>
                <w:lang w:eastAsia="de-DE"/>
              </w:rPr>
              <w:t>EDEKA, Minden</w:t>
            </w:r>
          </w:p>
        </w:tc>
      </w:tr>
    </w:tbl>
    <w:p w14:paraId="76D0E513" w14:textId="77777777" w:rsidR="000D7C3C" w:rsidRPr="00B70CD1" w:rsidRDefault="000D7C3C" w:rsidP="000D7C3C">
      <w:pPr>
        <w:spacing w:before="120" w:after="0" w:line="240" w:lineRule="auto"/>
        <w:rPr>
          <w:rFonts w:eastAsia="Times New Roman" w:cstheme="minorHAnsi"/>
          <w:sz w:val="24"/>
          <w:szCs w:val="20"/>
          <w:lang w:eastAsia="de-DE"/>
        </w:rPr>
      </w:pPr>
      <w:r w:rsidRPr="00B70CD1">
        <w:rPr>
          <w:rFonts w:eastAsia="Times New Roman" w:cstheme="minorHAnsi"/>
          <w:b/>
          <w:sz w:val="24"/>
          <w:szCs w:val="20"/>
          <w:lang w:eastAsia="de-DE"/>
        </w:rPr>
        <w:t>Projekt</w:t>
      </w:r>
      <w:r w:rsidRPr="00B70CD1">
        <w:rPr>
          <w:rFonts w:eastAsia="Times New Roman" w:cstheme="minorHAnsi"/>
          <w:sz w:val="24"/>
          <w:szCs w:val="20"/>
          <w:lang w:eastAsia="de-DE"/>
        </w:rPr>
        <w:t>:</w:t>
      </w:r>
      <w:r w:rsidRPr="00B70CD1">
        <w:rPr>
          <w:rFonts w:eastAsia="Times New Roman" w:cstheme="minorHAnsi"/>
          <w:sz w:val="24"/>
          <w:szCs w:val="20"/>
          <w:lang w:eastAsia="de-DE"/>
        </w:rPr>
        <w:tab/>
      </w:r>
      <w:r w:rsidRPr="00B70CD1">
        <w:rPr>
          <w:rFonts w:eastAsia="Times New Roman" w:cstheme="minorHAnsi"/>
          <w:b/>
          <w:sz w:val="24"/>
          <w:szCs w:val="20"/>
          <w:lang w:eastAsia="de-DE"/>
        </w:rPr>
        <w:t xml:space="preserve">ABAP OO-Entwicklung </w:t>
      </w:r>
      <w:r w:rsidRPr="00B70CD1">
        <w:rPr>
          <w:rFonts w:eastAsia="Times New Roman" w:cstheme="minorHAnsi"/>
          <w:sz w:val="24"/>
          <w:szCs w:val="20"/>
          <w:lang w:eastAsia="de-DE"/>
        </w:rPr>
        <w:t>für das SAP-Modul IS Retail</w:t>
      </w:r>
      <w:r w:rsidRPr="00B70CD1">
        <w:rPr>
          <w:rFonts w:eastAsia="Times New Roman" w:cstheme="minorHAnsi"/>
          <w:sz w:val="24"/>
          <w:szCs w:val="20"/>
          <w:lang w:eastAsia="de-DE"/>
        </w:rPr>
        <w:br/>
      </w:r>
      <w:r w:rsidRPr="00B70CD1">
        <w:rPr>
          <w:rFonts w:eastAsia="Times New Roman" w:cstheme="minorHAnsi"/>
          <w:b/>
          <w:sz w:val="24"/>
          <w:szCs w:val="20"/>
          <w:lang w:eastAsia="de-DE"/>
        </w:rPr>
        <w:t>Tätigkeit</w:t>
      </w:r>
      <w:r w:rsidRPr="00B70CD1">
        <w:rPr>
          <w:rFonts w:eastAsia="Times New Roman" w:cstheme="minorHAnsi"/>
          <w:sz w:val="24"/>
          <w:szCs w:val="20"/>
          <w:lang w:eastAsia="de-DE"/>
        </w:rPr>
        <w:t>:</w:t>
      </w:r>
      <w:r w:rsidRPr="00B70CD1">
        <w:rPr>
          <w:rFonts w:eastAsia="Times New Roman" w:cstheme="minorHAnsi"/>
          <w:sz w:val="24"/>
          <w:szCs w:val="20"/>
          <w:lang w:eastAsia="de-DE"/>
        </w:rPr>
        <w:tab/>
        <w:t xml:space="preserve">Planung und Realisierung von Eigenentwicklungen nach besonderem </w:t>
      </w:r>
      <w:r w:rsidRPr="00B70CD1">
        <w:rPr>
          <w:rFonts w:eastAsia="Times New Roman" w:cstheme="minorHAnsi"/>
          <w:sz w:val="24"/>
          <w:szCs w:val="20"/>
          <w:lang w:eastAsia="de-DE"/>
        </w:rPr>
        <w:tab/>
      </w:r>
      <w:r w:rsidRPr="00B70CD1">
        <w:rPr>
          <w:rFonts w:eastAsia="Times New Roman" w:cstheme="minorHAnsi"/>
          <w:sz w:val="24"/>
          <w:szCs w:val="20"/>
          <w:lang w:eastAsia="de-DE"/>
        </w:rPr>
        <w:tab/>
      </w:r>
      <w:r w:rsidRPr="00B70CD1">
        <w:rPr>
          <w:rFonts w:eastAsia="Times New Roman" w:cstheme="minorHAnsi"/>
          <w:sz w:val="24"/>
          <w:szCs w:val="20"/>
          <w:lang w:eastAsia="de-DE"/>
        </w:rPr>
        <w:tab/>
        <w:t xml:space="preserve">Kundenwunsch. </w:t>
      </w:r>
    </w:p>
    <w:p w14:paraId="46F0FB58" w14:textId="77777777" w:rsidR="001228AB" w:rsidRPr="00B70CD1" w:rsidRDefault="001228AB" w:rsidP="000D7C3C">
      <w:pPr>
        <w:spacing w:before="120" w:after="0" w:line="240" w:lineRule="auto"/>
        <w:rPr>
          <w:rFonts w:eastAsia="Times New Roman" w:cstheme="minorHAnsi"/>
          <w:b/>
          <w:sz w:val="24"/>
          <w:szCs w:val="20"/>
          <w:lang w:eastAsia="de-DE"/>
        </w:rPr>
      </w:pPr>
    </w:p>
    <w:p w14:paraId="25E7391C" w14:textId="77777777" w:rsidR="000D7C3C" w:rsidRPr="00B70CD1" w:rsidRDefault="000D7C3C" w:rsidP="000D7C3C">
      <w:pPr>
        <w:spacing w:before="120" w:after="0" w:line="240" w:lineRule="auto"/>
        <w:rPr>
          <w:rFonts w:eastAsia="Times New Roman" w:cstheme="minorHAnsi"/>
          <w:b/>
          <w:sz w:val="24"/>
          <w:szCs w:val="20"/>
          <w:lang w:eastAsia="de-DE"/>
        </w:rPr>
      </w:pPr>
      <w:r w:rsidRPr="00B70CD1">
        <w:rPr>
          <w:rFonts w:eastAsia="Times New Roman" w:cstheme="minorHAnsi"/>
          <w:b/>
          <w:sz w:val="24"/>
          <w:szCs w:val="20"/>
          <w:lang w:eastAsia="de-DE"/>
        </w:rPr>
        <w:t>Zeitraum</w:t>
      </w:r>
      <w:r w:rsidRPr="00B70CD1">
        <w:rPr>
          <w:rFonts w:eastAsia="Times New Roman" w:cstheme="minorHAnsi"/>
          <w:sz w:val="24"/>
          <w:szCs w:val="20"/>
          <w:lang w:eastAsia="de-DE"/>
        </w:rPr>
        <w:t>:</w:t>
      </w:r>
      <w:r w:rsidRPr="00B70CD1">
        <w:rPr>
          <w:rFonts w:eastAsia="Times New Roman" w:cstheme="minorHAnsi"/>
          <w:sz w:val="24"/>
          <w:szCs w:val="20"/>
          <w:lang w:eastAsia="de-DE"/>
        </w:rPr>
        <w:tab/>
        <w:t>06/2008 – 12/2008</w:t>
      </w:r>
    </w:p>
    <w:tbl>
      <w:tblPr>
        <w:tblW w:w="0" w:type="auto"/>
        <w:tblInd w:w="-142" w:type="dxa"/>
        <w:tblCellMar>
          <w:bottom w:w="57" w:type="dxa"/>
        </w:tblCellMar>
        <w:tblLook w:val="04A0" w:firstRow="1" w:lastRow="0" w:firstColumn="1" w:lastColumn="0" w:noHBand="0" w:noVBand="1"/>
      </w:tblPr>
      <w:tblGrid>
        <w:gridCol w:w="1418"/>
        <w:gridCol w:w="2676"/>
        <w:gridCol w:w="5039"/>
      </w:tblGrid>
      <w:tr w:rsidR="000D7C3C" w:rsidRPr="00B70CD1" w14:paraId="1DD8562C" w14:textId="77777777" w:rsidTr="000335B6">
        <w:trPr>
          <w:trHeight w:val="441"/>
        </w:trPr>
        <w:tc>
          <w:tcPr>
            <w:tcW w:w="1418" w:type="dxa"/>
            <w:vAlign w:val="center"/>
          </w:tcPr>
          <w:p w14:paraId="3286AE5B" w14:textId="77777777" w:rsidR="000D7C3C" w:rsidRPr="00B70CD1" w:rsidRDefault="000D7C3C" w:rsidP="000D7C3C">
            <w:pPr>
              <w:spacing w:before="120" w:after="0" w:line="240" w:lineRule="auto"/>
              <w:rPr>
                <w:rFonts w:eastAsia="Times New Roman" w:cstheme="minorHAnsi"/>
                <w:b/>
                <w:sz w:val="24"/>
                <w:szCs w:val="20"/>
                <w:lang w:eastAsia="de-DE"/>
              </w:rPr>
            </w:pPr>
            <w:r w:rsidRPr="00B70CD1">
              <w:rPr>
                <w:rFonts w:eastAsia="Times New Roman" w:cstheme="minorHAnsi"/>
                <w:b/>
                <w:sz w:val="24"/>
                <w:szCs w:val="20"/>
                <w:lang w:eastAsia="de-DE"/>
              </w:rPr>
              <w:t>Kunde:</w:t>
            </w:r>
          </w:p>
        </w:tc>
        <w:tc>
          <w:tcPr>
            <w:tcW w:w="2676" w:type="dxa"/>
            <w:vAlign w:val="center"/>
          </w:tcPr>
          <w:p w14:paraId="73DBA1F6" w14:textId="77777777" w:rsidR="000D7C3C" w:rsidRPr="00B70CD1" w:rsidRDefault="000D7C3C" w:rsidP="000D7C3C">
            <w:pPr>
              <w:spacing w:before="120" w:after="0" w:line="240" w:lineRule="auto"/>
              <w:jc w:val="center"/>
              <w:rPr>
                <w:rFonts w:eastAsia="Times New Roman" w:cstheme="minorHAnsi"/>
                <w:sz w:val="24"/>
                <w:szCs w:val="20"/>
                <w:lang w:eastAsia="de-DE"/>
              </w:rPr>
            </w:pPr>
            <w:r w:rsidRPr="00B70CD1">
              <w:rPr>
                <w:rFonts w:eastAsia="Times New Roman" w:cstheme="minorHAnsi"/>
                <w:noProof/>
                <w:sz w:val="24"/>
                <w:szCs w:val="20"/>
                <w:lang w:eastAsia="de-DE"/>
              </w:rPr>
              <w:drawing>
                <wp:inline distT="0" distB="0" distL="0" distR="0" wp14:anchorId="7126A9DC" wp14:editId="734F5DA5">
                  <wp:extent cx="1552575" cy="381000"/>
                  <wp:effectExtent l="0" t="0" r="9525" b="0"/>
                  <wp:docPr id="55" name="Grafik 55" descr="Volkswagen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Volkswagen Bank"/>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2575" cy="381000"/>
                          </a:xfrm>
                          <a:prstGeom prst="rect">
                            <a:avLst/>
                          </a:prstGeom>
                          <a:noFill/>
                          <a:ln>
                            <a:noFill/>
                          </a:ln>
                        </pic:spPr>
                      </pic:pic>
                    </a:graphicData>
                  </a:graphic>
                </wp:inline>
              </w:drawing>
            </w:r>
          </w:p>
        </w:tc>
        <w:tc>
          <w:tcPr>
            <w:tcW w:w="5039" w:type="dxa"/>
            <w:vAlign w:val="center"/>
          </w:tcPr>
          <w:p w14:paraId="4BE15074" w14:textId="77777777" w:rsidR="000D7C3C" w:rsidRPr="00B70CD1" w:rsidRDefault="000D7C3C" w:rsidP="000D7C3C">
            <w:pPr>
              <w:spacing w:before="120" w:after="0" w:line="240" w:lineRule="auto"/>
              <w:rPr>
                <w:rFonts w:eastAsia="Times New Roman" w:cstheme="minorHAnsi"/>
                <w:sz w:val="24"/>
                <w:szCs w:val="20"/>
                <w:lang w:eastAsia="de-DE"/>
              </w:rPr>
            </w:pPr>
            <w:r w:rsidRPr="00B70CD1">
              <w:rPr>
                <w:rFonts w:eastAsia="Times New Roman" w:cstheme="minorHAnsi"/>
                <w:sz w:val="24"/>
                <w:szCs w:val="20"/>
                <w:lang w:eastAsia="de-DE"/>
              </w:rPr>
              <w:t>Volkswagen Bank, Braunschweig</w:t>
            </w:r>
          </w:p>
        </w:tc>
      </w:tr>
    </w:tbl>
    <w:p w14:paraId="0F6E9C45" w14:textId="4CB7E8D3" w:rsidR="000D7C3C" w:rsidRPr="00B70CD1" w:rsidRDefault="000D7C3C" w:rsidP="000D7C3C">
      <w:pPr>
        <w:spacing w:before="120" w:after="0" w:line="240" w:lineRule="auto"/>
        <w:rPr>
          <w:rFonts w:eastAsia="Times New Roman" w:cstheme="minorHAnsi"/>
          <w:sz w:val="24"/>
          <w:szCs w:val="20"/>
          <w:lang w:eastAsia="de-DE"/>
        </w:rPr>
      </w:pPr>
      <w:r w:rsidRPr="00B70CD1">
        <w:rPr>
          <w:rFonts w:eastAsia="Times New Roman" w:cstheme="minorHAnsi"/>
          <w:b/>
          <w:sz w:val="24"/>
          <w:szCs w:val="20"/>
          <w:lang w:eastAsia="de-DE"/>
        </w:rPr>
        <w:t>Projekt</w:t>
      </w:r>
      <w:r w:rsidRPr="00B70CD1">
        <w:rPr>
          <w:rFonts w:eastAsia="Times New Roman" w:cstheme="minorHAnsi"/>
          <w:sz w:val="24"/>
          <w:szCs w:val="20"/>
          <w:lang w:eastAsia="de-DE"/>
        </w:rPr>
        <w:t>:</w:t>
      </w:r>
      <w:r w:rsidRPr="00B70CD1">
        <w:rPr>
          <w:rFonts w:eastAsia="Times New Roman" w:cstheme="minorHAnsi"/>
          <w:sz w:val="24"/>
          <w:szCs w:val="20"/>
          <w:lang w:eastAsia="de-DE"/>
        </w:rPr>
        <w:tab/>
      </w:r>
      <w:r w:rsidRPr="00B70CD1">
        <w:rPr>
          <w:rFonts w:eastAsia="Times New Roman" w:cstheme="minorHAnsi"/>
          <w:b/>
          <w:sz w:val="24"/>
          <w:szCs w:val="20"/>
          <w:lang w:eastAsia="de-DE"/>
        </w:rPr>
        <w:t xml:space="preserve">ABAP OO-Entwicklung </w:t>
      </w:r>
      <w:r w:rsidRPr="00B70CD1">
        <w:rPr>
          <w:rFonts w:eastAsia="Times New Roman" w:cstheme="minorHAnsi"/>
          <w:sz w:val="24"/>
          <w:szCs w:val="20"/>
          <w:lang w:eastAsia="de-DE"/>
        </w:rPr>
        <w:t>für die SAP-Module BCA und FS-CML</w:t>
      </w:r>
      <w:r w:rsidRPr="00B70CD1">
        <w:rPr>
          <w:rFonts w:eastAsia="Times New Roman" w:cstheme="minorHAnsi"/>
          <w:sz w:val="24"/>
          <w:szCs w:val="20"/>
          <w:lang w:eastAsia="de-DE"/>
        </w:rPr>
        <w:br/>
      </w:r>
      <w:r w:rsidRPr="00B70CD1">
        <w:rPr>
          <w:rFonts w:eastAsia="Times New Roman" w:cstheme="minorHAnsi"/>
          <w:b/>
          <w:sz w:val="24"/>
          <w:szCs w:val="20"/>
          <w:lang w:eastAsia="de-DE"/>
        </w:rPr>
        <w:t>Tätigkeit</w:t>
      </w:r>
      <w:r w:rsidRPr="00B70CD1">
        <w:rPr>
          <w:rFonts w:eastAsia="Times New Roman" w:cstheme="minorHAnsi"/>
          <w:sz w:val="24"/>
          <w:szCs w:val="20"/>
          <w:lang w:eastAsia="de-DE"/>
        </w:rPr>
        <w:t>:</w:t>
      </w:r>
      <w:r w:rsidRPr="00B70CD1">
        <w:rPr>
          <w:rFonts w:eastAsia="Times New Roman" w:cstheme="minorHAnsi"/>
          <w:sz w:val="24"/>
          <w:szCs w:val="20"/>
          <w:lang w:eastAsia="de-DE"/>
        </w:rPr>
        <w:tab/>
        <w:t xml:space="preserve">Entwicklung von eigenständigen Programmen für die Module BCA und CML </w:t>
      </w:r>
      <w:r w:rsidRPr="00B70CD1">
        <w:rPr>
          <w:rFonts w:eastAsia="Times New Roman" w:cstheme="minorHAnsi"/>
          <w:sz w:val="24"/>
          <w:szCs w:val="20"/>
          <w:lang w:eastAsia="de-DE"/>
        </w:rPr>
        <w:tab/>
      </w:r>
      <w:r w:rsidRPr="00B70CD1">
        <w:rPr>
          <w:rFonts w:eastAsia="Times New Roman" w:cstheme="minorHAnsi"/>
          <w:sz w:val="24"/>
          <w:szCs w:val="20"/>
          <w:lang w:eastAsia="de-DE"/>
        </w:rPr>
        <w:tab/>
        <w:t xml:space="preserve">sowie deren Verbindung nach CRM-ECS nach Kundenwunsch sowie von </w:t>
      </w:r>
      <w:r w:rsidRPr="00B70CD1">
        <w:rPr>
          <w:rFonts w:eastAsia="Times New Roman" w:cstheme="minorHAnsi"/>
          <w:sz w:val="24"/>
          <w:szCs w:val="20"/>
          <w:lang w:eastAsia="de-DE"/>
        </w:rPr>
        <w:tab/>
      </w:r>
      <w:r w:rsidR="00B70CD1">
        <w:rPr>
          <w:rFonts w:eastAsia="Times New Roman" w:cstheme="minorHAnsi"/>
          <w:sz w:val="24"/>
          <w:szCs w:val="20"/>
          <w:lang w:eastAsia="de-DE"/>
        </w:rPr>
        <w:tab/>
      </w:r>
      <w:r w:rsidRPr="00B70CD1">
        <w:rPr>
          <w:rFonts w:eastAsia="Times New Roman" w:cstheme="minorHAnsi"/>
          <w:sz w:val="24"/>
          <w:szCs w:val="20"/>
          <w:lang w:eastAsia="de-DE"/>
        </w:rPr>
        <w:tab/>
        <w:t xml:space="preserve">Visual Basic-Programmen zwecks Austausch von Daten zwischen MS Excel </w:t>
      </w:r>
      <w:r w:rsidRPr="00B70CD1">
        <w:rPr>
          <w:rFonts w:eastAsia="Times New Roman" w:cstheme="minorHAnsi"/>
          <w:sz w:val="24"/>
          <w:szCs w:val="20"/>
          <w:lang w:eastAsia="de-DE"/>
        </w:rPr>
        <w:tab/>
      </w:r>
      <w:r w:rsidRPr="00B70CD1">
        <w:rPr>
          <w:rFonts w:eastAsia="Times New Roman" w:cstheme="minorHAnsi"/>
          <w:sz w:val="24"/>
          <w:szCs w:val="20"/>
          <w:lang w:eastAsia="de-DE"/>
        </w:rPr>
        <w:tab/>
        <w:t xml:space="preserve">und der SAP-Maske (SAP Gui Scripting). Dabei Arbeiten mit BAPI, BADI, RFC </w:t>
      </w:r>
      <w:r w:rsidR="00B70CD1">
        <w:rPr>
          <w:rFonts w:eastAsia="Times New Roman" w:cstheme="minorHAnsi"/>
          <w:sz w:val="24"/>
          <w:szCs w:val="20"/>
          <w:lang w:eastAsia="de-DE"/>
        </w:rPr>
        <w:tab/>
      </w:r>
      <w:r w:rsidR="00B70CD1">
        <w:rPr>
          <w:rFonts w:eastAsia="Times New Roman" w:cstheme="minorHAnsi"/>
          <w:sz w:val="24"/>
          <w:szCs w:val="20"/>
          <w:lang w:eastAsia="de-DE"/>
        </w:rPr>
        <w:tab/>
      </w:r>
      <w:r w:rsidRPr="00B70CD1">
        <w:rPr>
          <w:rFonts w:eastAsia="Times New Roman" w:cstheme="minorHAnsi"/>
          <w:sz w:val="24"/>
          <w:szCs w:val="20"/>
          <w:lang w:eastAsia="de-DE"/>
        </w:rPr>
        <w:t>und UML (Klassendiagramme).</w:t>
      </w:r>
    </w:p>
    <w:p w14:paraId="216DC515" w14:textId="77777777" w:rsidR="009C3B99" w:rsidRPr="00B70CD1" w:rsidRDefault="009C3B99" w:rsidP="000D7C3C">
      <w:pPr>
        <w:spacing w:before="120" w:after="0" w:line="240" w:lineRule="auto"/>
        <w:rPr>
          <w:rFonts w:eastAsia="Times New Roman" w:cstheme="minorHAnsi"/>
          <w:b/>
          <w:sz w:val="24"/>
          <w:szCs w:val="20"/>
          <w:lang w:eastAsia="de-DE"/>
        </w:rPr>
      </w:pPr>
    </w:p>
    <w:p w14:paraId="2F1AAF91" w14:textId="77777777" w:rsidR="00B70CD1" w:rsidRDefault="00B70CD1">
      <w:pPr>
        <w:rPr>
          <w:rFonts w:eastAsia="Times New Roman" w:cstheme="minorHAnsi"/>
          <w:b/>
          <w:sz w:val="24"/>
          <w:szCs w:val="20"/>
          <w:lang w:eastAsia="de-DE"/>
        </w:rPr>
      </w:pPr>
      <w:r>
        <w:rPr>
          <w:rFonts w:eastAsia="Times New Roman" w:cstheme="minorHAnsi"/>
          <w:b/>
          <w:sz w:val="24"/>
          <w:szCs w:val="20"/>
          <w:lang w:eastAsia="de-DE"/>
        </w:rPr>
        <w:br w:type="page"/>
      </w:r>
    </w:p>
    <w:p w14:paraId="0B2E6B15" w14:textId="466BC2BD" w:rsidR="000D7C3C" w:rsidRPr="00B70CD1" w:rsidRDefault="000D7C3C" w:rsidP="000D7C3C">
      <w:pPr>
        <w:spacing w:before="120" w:after="0" w:line="240" w:lineRule="auto"/>
        <w:rPr>
          <w:rFonts w:eastAsia="Times New Roman" w:cstheme="minorHAnsi"/>
          <w:b/>
          <w:sz w:val="24"/>
          <w:szCs w:val="20"/>
          <w:lang w:eastAsia="de-DE"/>
        </w:rPr>
      </w:pPr>
      <w:r w:rsidRPr="00B70CD1">
        <w:rPr>
          <w:rFonts w:eastAsia="Times New Roman" w:cstheme="minorHAnsi"/>
          <w:b/>
          <w:sz w:val="24"/>
          <w:szCs w:val="20"/>
          <w:lang w:eastAsia="de-DE"/>
        </w:rPr>
        <w:lastRenderedPageBreak/>
        <w:t>Zeitraum</w:t>
      </w:r>
      <w:r w:rsidRPr="00B70CD1">
        <w:rPr>
          <w:rFonts w:eastAsia="Times New Roman" w:cstheme="minorHAnsi"/>
          <w:sz w:val="24"/>
          <w:szCs w:val="20"/>
          <w:lang w:eastAsia="de-DE"/>
        </w:rPr>
        <w:t>:</w:t>
      </w:r>
      <w:r w:rsidRPr="00B70CD1">
        <w:rPr>
          <w:rFonts w:eastAsia="Times New Roman" w:cstheme="minorHAnsi"/>
          <w:sz w:val="24"/>
          <w:szCs w:val="20"/>
          <w:lang w:eastAsia="de-DE"/>
        </w:rPr>
        <w:tab/>
        <w:t>10/2007 – 05/2008</w:t>
      </w:r>
    </w:p>
    <w:tbl>
      <w:tblPr>
        <w:tblW w:w="0" w:type="auto"/>
        <w:tblInd w:w="-142" w:type="dxa"/>
        <w:tblCellMar>
          <w:bottom w:w="57" w:type="dxa"/>
        </w:tblCellMar>
        <w:tblLook w:val="04A0" w:firstRow="1" w:lastRow="0" w:firstColumn="1" w:lastColumn="0" w:noHBand="0" w:noVBand="1"/>
      </w:tblPr>
      <w:tblGrid>
        <w:gridCol w:w="1560"/>
        <w:gridCol w:w="1506"/>
        <w:gridCol w:w="5291"/>
      </w:tblGrid>
      <w:tr w:rsidR="000D7C3C" w:rsidRPr="00B70CD1" w14:paraId="1CF4BB8A" w14:textId="77777777" w:rsidTr="000335B6">
        <w:trPr>
          <w:trHeight w:val="441"/>
        </w:trPr>
        <w:tc>
          <w:tcPr>
            <w:tcW w:w="1560" w:type="dxa"/>
            <w:vAlign w:val="center"/>
          </w:tcPr>
          <w:p w14:paraId="0ECEBDCD" w14:textId="77777777" w:rsidR="000D7C3C" w:rsidRPr="00B70CD1" w:rsidRDefault="000D7C3C" w:rsidP="000D7C3C">
            <w:pPr>
              <w:spacing w:before="120" w:after="0" w:line="240" w:lineRule="auto"/>
              <w:rPr>
                <w:rFonts w:eastAsia="Times New Roman" w:cstheme="minorHAnsi"/>
                <w:b/>
                <w:sz w:val="24"/>
                <w:szCs w:val="20"/>
                <w:lang w:eastAsia="de-DE"/>
              </w:rPr>
            </w:pPr>
            <w:r w:rsidRPr="00B70CD1">
              <w:rPr>
                <w:rFonts w:eastAsia="Times New Roman" w:cstheme="minorHAnsi"/>
                <w:b/>
                <w:sz w:val="24"/>
                <w:szCs w:val="20"/>
                <w:lang w:eastAsia="de-DE"/>
              </w:rPr>
              <w:t>Kunde:</w:t>
            </w:r>
          </w:p>
        </w:tc>
        <w:tc>
          <w:tcPr>
            <w:tcW w:w="1506" w:type="dxa"/>
            <w:vAlign w:val="center"/>
          </w:tcPr>
          <w:p w14:paraId="2C542BA7" w14:textId="77777777" w:rsidR="000D7C3C" w:rsidRPr="00B70CD1" w:rsidRDefault="000D7C3C" w:rsidP="000335B6">
            <w:pPr>
              <w:spacing w:before="120" w:after="0" w:line="240" w:lineRule="auto"/>
              <w:ind w:hanging="108"/>
              <w:jc w:val="center"/>
              <w:rPr>
                <w:rFonts w:eastAsia="Times New Roman" w:cstheme="minorHAnsi"/>
                <w:sz w:val="24"/>
                <w:szCs w:val="20"/>
                <w:lang w:eastAsia="de-DE"/>
              </w:rPr>
            </w:pPr>
            <w:r w:rsidRPr="00B70CD1">
              <w:rPr>
                <w:rFonts w:eastAsia="Times New Roman" w:cstheme="minorHAnsi"/>
                <w:noProof/>
                <w:sz w:val="24"/>
                <w:szCs w:val="20"/>
                <w:lang w:eastAsia="de-DE"/>
              </w:rPr>
              <w:drawing>
                <wp:inline distT="0" distB="0" distL="0" distR="0" wp14:anchorId="46C8858B" wp14:editId="15B7F00D">
                  <wp:extent cx="809625" cy="409575"/>
                  <wp:effectExtent l="0" t="0" r="9525" b="9525"/>
                  <wp:docPr id="54" name="Grafik 54" descr="Infin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Infine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p>
        </w:tc>
        <w:tc>
          <w:tcPr>
            <w:tcW w:w="5291" w:type="dxa"/>
            <w:vAlign w:val="center"/>
          </w:tcPr>
          <w:p w14:paraId="341B78C4" w14:textId="77777777" w:rsidR="000D7C3C" w:rsidRPr="00B70CD1" w:rsidRDefault="000D7C3C" w:rsidP="000D7C3C">
            <w:pPr>
              <w:spacing w:before="120" w:after="0" w:line="240" w:lineRule="auto"/>
              <w:rPr>
                <w:rFonts w:eastAsia="Times New Roman" w:cstheme="minorHAnsi"/>
                <w:sz w:val="24"/>
                <w:szCs w:val="20"/>
                <w:lang w:eastAsia="de-DE"/>
              </w:rPr>
            </w:pPr>
            <w:r w:rsidRPr="00B70CD1">
              <w:rPr>
                <w:rFonts w:eastAsia="Times New Roman" w:cstheme="minorHAnsi"/>
                <w:sz w:val="24"/>
                <w:szCs w:val="20"/>
                <w:lang w:eastAsia="de-DE"/>
              </w:rPr>
              <w:t>Infineon, München</w:t>
            </w:r>
          </w:p>
        </w:tc>
      </w:tr>
    </w:tbl>
    <w:p w14:paraId="73CB69C8" w14:textId="77777777" w:rsidR="000D7C3C" w:rsidRPr="00B70CD1" w:rsidRDefault="000D7C3C" w:rsidP="000D7C3C">
      <w:pPr>
        <w:spacing w:before="120" w:after="0" w:line="240" w:lineRule="auto"/>
        <w:rPr>
          <w:rFonts w:eastAsia="Times New Roman" w:cstheme="minorHAnsi"/>
          <w:sz w:val="24"/>
          <w:szCs w:val="20"/>
          <w:lang w:eastAsia="de-DE"/>
        </w:rPr>
      </w:pPr>
      <w:r w:rsidRPr="00B70CD1">
        <w:rPr>
          <w:rFonts w:eastAsia="Times New Roman" w:cstheme="minorHAnsi"/>
          <w:b/>
          <w:sz w:val="24"/>
          <w:szCs w:val="20"/>
          <w:lang w:eastAsia="de-DE"/>
        </w:rPr>
        <w:t>Projekt</w:t>
      </w:r>
      <w:r w:rsidRPr="00B70CD1">
        <w:rPr>
          <w:rFonts w:eastAsia="Times New Roman" w:cstheme="minorHAnsi"/>
          <w:sz w:val="24"/>
          <w:szCs w:val="20"/>
          <w:lang w:eastAsia="de-DE"/>
        </w:rPr>
        <w:t>:</w:t>
      </w:r>
      <w:r w:rsidRPr="00B70CD1">
        <w:rPr>
          <w:rFonts w:eastAsia="Times New Roman" w:cstheme="minorHAnsi"/>
          <w:sz w:val="24"/>
          <w:szCs w:val="20"/>
          <w:lang w:eastAsia="de-DE"/>
        </w:rPr>
        <w:tab/>
      </w:r>
      <w:r w:rsidRPr="00B70CD1">
        <w:rPr>
          <w:rFonts w:eastAsia="Times New Roman" w:cstheme="minorHAnsi"/>
          <w:b/>
          <w:sz w:val="24"/>
          <w:szCs w:val="20"/>
          <w:lang w:eastAsia="de-DE"/>
        </w:rPr>
        <w:t xml:space="preserve">ABAP OO-Entwicklung </w:t>
      </w:r>
      <w:r w:rsidRPr="00B70CD1">
        <w:rPr>
          <w:rFonts w:eastAsia="Times New Roman" w:cstheme="minorHAnsi"/>
          <w:sz w:val="24"/>
          <w:szCs w:val="20"/>
          <w:lang w:eastAsia="de-DE"/>
        </w:rPr>
        <w:t>für das SAP-Modul SD</w:t>
      </w:r>
      <w:r w:rsidRPr="00B70CD1">
        <w:rPr>
          <w:rFonts w:eastAsia="Times New Roman" w:cstheme="minorHAnsi"/>
          <w:sz w:val="24"/>
          <w:szCs w:val="20"/>
          <w:lang w:eastAsia="de-DE"/>
        </w:rPr>
        <w:br/>
      </w:r>
      <w:r w:rsidRPr="00B70CD1">
        <w:rPr>
          <w:rFonts w:eastAsia="Times New Roman" w:cstheme="minorHAnsi"/>
          <w:b/>
          <w:sz w:val="24"/>
          <w:szCs w:val="20"/>
          <w:lang w:eastAsia="de-DE"/>
        </w:rPr>
        <w:t>Tätigkeit</w:t>
      </w:r>
      <w:r w:rsidRPr="00B70CD1">
        <w:rPr>
          <w:rFonts w:eastAsia="Times New Roman" w:cstheme="minorHAnsi"/>
          <w:sz w:val="24"/>
          <w:szCs w:val="20"/>
          <w:lang w:eastAsia="de-DE"/>
        </w:rPr>
        <w:t>:</w:t>
      </w:r>
      <w:r w:rsidRPr="00B70CD1">
        <w:rPr>
          <w:rFonts w:eastAsia="Times New Roman" w:cstheme="minorHAnsi"/>
          <w:sz w:val="24"/>
          <w:szCs w:val="20"/>
          <w:lang w:eastAsia="de-DE"/>
        </w:rPr>
        <w:tab/>
        <w:t xml:space="preserve">Datenmigration mit Hilfe der LSMW-Workbench sowie Verteilung der Daten </w:t>
      </w:r>
      <w:r w:rsidRPr="00B70CD1">
        <w:rPr>
          <w:rFonts w:eastAsia="Times New Roman" w:cstheme="minorHAnsi"/>
          <w:sz w:val="24"/>
          <w:szCs w:val="20"/>
          <w:lang w:eastAsia="de-DE"/>
        </w:rPr>
        <w:tab/>
      </w:r>
      <w:r w:rsidRPr="00B70CD1">
        <w:rPr>
          <w:rFonts w:eastAsia="Times New Roman" w:cstheme="minorHAnsi"/>
          <w:sz w:val="24"/>
          <w:szCs w:val="20"/>
          <w:lang w:eastAsia="de-DE"/>
        </w:rPr>
        <w:tab/>
        <w:t xml:space="preserve">aus einem zentralen System in mehrere lokale Systeme mit Hilfe von BAPIs </w:t>
      </w:r>
      <w:r w:rsidRPr="00B70CD1">
        <w:rPr>
          <w:rFonts w:eastAsia="Times New Roman" w:cstheme="minorHAnsi"/>
          <w:sz w:val="24"/>
          <w:szCs w:val="20"/>
          <w:lang w:eastAsia="de-DE"/>
        </w:rPr>
        <w:tab/>
      </w:r>
      <w:r w:rsidRPr="00B70CD1">
        <w:rPr>
          <w:rFonts w:eastAsia="Times New Roman" w:cstheme="minorHAnsi"/>
          <w:sz w:val="24"/>
          <w:szCs w:val="20"/>
          <w:lang w:eastAsia="de-DE"/>
        </w:rPr>
        <w:tab/>
        <w:t xml:space="preserve">und IDOCs. Datenaufbereitung über User-Exits, Anpassung von Smartforms. </w:t>
      </w:r>
      <w:r w:rsidRPr="00B70CD1">
        <w:rPr>
          <w:rFonts w:eastAsia="Times New Roman" w:cstheme="minorHAnsi"/>
          <w:sz w:val="24"/>
          <w:szCs w:val="20"/>
          <w:lang w:eastAsia="de-DE"/>
        </w:rPr>
        <w:tab/>
      </w:r>
      <w:r w:rsidRPr="00B70CD1">
        <w:rPr>
          <w:rFonts w:eastAsia="Times New Roman" w:cstheme="minorHAnsi"/>
          <w:sz w:val="24"/>
          <w:szCs w:val="20"/>
          <w:lang w:eastAsia="de-DE"/>
        </w:rPr>
        <w:tab/>
        <w:t>WebDynpro für ABAP. Internationales Roll-Out.</w:t>
      </w:r>
    </w:p>
    <w:p w14:paraId="5DA616E4" w14:textId="77777777" w:rsidR="000D7C3C" w:rsidRPr="00B70CD1" w:rsidRDefault="000D7C3C" w:rsidP="000D7C3C">
      <w:pPr>
        <w:spacing w:before="120" w:after="0" w:line="240" w:lineRule="auto"/>
        <w:rPr>
          <w:rFonts w:eastAsia="Times New Roman" w:cstheme="minorHAnsi"/>
          <w:b/>
          <w:sz w:val="24"/>
          <w:szCs w:val="20"/>
          <w:lang w:eastAsia="de-DE"/>
        </w:rPr>
      </w:pPr>
    </w:p>
    <w:p w14:paraId="47C8FEC5" w14:textId="77777777" w:rsidR="000D7C3C" w:rsidRPr="00B70CD1" w:rsidRDefault="000D7C3C" w:rsidP="000D7C3C">
      <w:pPr>
        <w:spacing w:before="120" w:after="0" w:line="240" w:lineRule="auto"/>
        <w:rPr>
          <w:rFonts w:eastAsia="Times New Roman" w:cstheme="minorHAnsi"/>
          <w:b/>
          <w:sz w:val="24"/>
          <w:szCs w:val="20"/>
          <w:lang w:eastAsia="de-DE"/>
        </w:rPr>
      </w:pPr>
      <w:r w:rsidRPr="00B70CD1">
        <w:rPr>
          <w:rFonts w:eastAsia="Times New Roman" w:cstheme="minorHAnsi"/>
          <w:b/>
          <w:sz w:val="24"/>
          <w:szCs w:val="20"/>
          <w:lang w:eastAsia="de-DE"/>
        </w:rPr>
        <w:t>Zeitraum</w:t>
      </w:r>
      <w:r w:rsidRPr="00B70CD1">
        <w:rPr>
          <w:rFonts w:eastAsia="Times New Roman" w:cstheme="minorHAnsi"/>
          <w:sz w:val="24"/>
          <w:szCs w:val="20"/>
          <w:lang w:eastAsia="de-DE"/>
        </w:rPr>
        <w:t>:</w:t>
      </w:r>
      <w:r w:rsidRPr="00B70CD1">
        <w:rPr>
          <w:rFonts w:eastAsia="Times New Roman" w:cstheme="minorHAnsi"/>
          <w:sz w:val="24"/>
          <w:szCs w:val="20"/>
          <w:lang w:eastAsia="de-DE"/>
        </w:rPr>
        <w:tab/>
      </w:r>
      <w:smartTag w:uri="schemas.1und1.de/SoftPhone" w:element="Rufnummer">
        <w:r w:rsidRPr="00B70CD1">
          <w:rPr>
            <w:rFonts w:eastAsia="Times New Roman" w:cstheme="minorHAnsi"/>
            <w:sz w:val="24"/>
            <w:szCs w:val="20"/>
            <w:lang w:eastAsia="de-DE"/>
          </w:rPr>
          <w:t>06/2007</w:t>
        </w:r>
      </w:smartTag>
      <w:r w:rsidRPr="00B70CD1">
        <w:rPr>
          <w:rFonts w:eastAsia="Times New Roman" w:cstheme="minorHAnsi"/>
          <w:sz w:val="24"/>
          <w:szCs w:val="20"/>
          <w:lang w:eastAsia="de-DE"/>
        </w:rPr>
        <w:t xml:space="preserve"> – </w:t>
      </w:r>
      <w:smartTag w:uri="schemas.1und1.de/SoftPhone" w:element="Rufnummer">
        <w:r w:rsidRPr="00B70CD1">
          <w:rPr>
            <w:rFonts w:eastAsia="Times New Roman" w:cstheme="minorHAnsi"/>
            <w:sz w:val="24"/>
            <w:szCs w:val="20"/>
            <w:lang w:eastAsia="de-DE"/>
          </w:rPr>
          <w:t>09/2007</w:t>
        </w:r>
      </w:smartTag>
    </w:p>
    <w:tbl>
      <w:tblPr>
        <w:tblW w:w="0" w:type="auto"/>
        <w:tblInd w:w="-142" w:type="dxa"/>
        <w:tblCellMar>
          <w:bottom w:w="57" w:type="dxa"/>
        </w:tblCellMar>
        <w:tblLook w:val="04A0" w:firstRow="1" w:lastRow="0" w:firstColumn="1" w:lastColumn="0" w:noHBand="0" w:noVBand="1"/>
      </w:tblPr>
      <w:tblGrid>
        <w:gridCol w:w="1560"/>
        <w:gridCol w:w="1686"/>
        <w:gridCol w:w="5291"/>
      </w:tblGrid>
      <w:tr w:rsidR="000D7C3C" w:rsidRPr="00B70CD1" w14:paraId="75B68A1D" w14:textId="77777777" w:rsidTr="000335B6">
        <w:trPr>
          <w:trHeight w:val="441"/>
        </w:trPr>
        <w:tc>
          <w:tcPr>
            <w:tcW w:w="1560" w:type="dxa"/>
            <w:vAlign w:val="center"/>
          </w:tcPr>
          <w:p w14:paraId="04E2B286" w14:textId="77777777" w:rsidR="000D7C3C" w:rsidRPr="00B70CD1" w:rsidRDefault="000D7C3C" w:rsidP="000D7C3C">
            <w:pPr>
              <w:spacing w:before="120" w:after="0" w:line="240" w:lineRule="auto"/>
              <w:rPr>
                <w:rFonts w:eastAsia="Times New Roman" w:cstheme="minorHAnsi"/>
                <w:b/>
                <w:sz w:val="24"/>
                <w:szCs w:val="20"/>
                <w:lang w:eastAsia="de-DE"/>
              </w:rPr>
            </w:pPr>
            <w:r w:rsidRPr="00B70CD1">
              <w:rPr>
                <w:rFonts w:eastAsia="Times New Roman" w:cstheme="minorHAnsi"/>
                <w:b/>
                <w:sz w:val="24"/>
                <w:szCs w:val="20"/>
                <w:lang w:eastAsia="de-DE"/>
              </w:rPr>
              <w:t>Kunde:</w:t>
            </w:r>
          </w:p>
        </w:tc>
        <w:tc>
          <w:tcPr>
            <w:tcW w:w="1686" w:type="dxa"/>
            <w:vAlign w:val="center"/>
          </w:tcPr>
          <w:p w14:paraId="07E761D3" w14:textId="77777777" w:rsidR="000D7C3C" w:rsidRPr="00B70CD1" w:rsidRDefault="000D7C3C" w:rsidP="000335B6">
            <w:pPr>
              <w:spacing w:before="120" w:after="0" w:line="240" w:lineRule="auto"/>
              <w:ind w:hanging="108"/>
              <w:jc w:val="center"/>
              <w:rPr>
                <w:rFonts w:eastAsia="Times New Roman" w:cstheme="minorHAnsi"/>
                <w:sz w:val="24"/>
                <w:szCs w:val="20"/>
                <w:lang w:eastAsia="de-DE"/>
              </w:rPr>
            </w:pPr>
            <w:r w:rsidRPr="00B70CD1">
              <w:rPr>
                <w:rFonts w:eastAsia="Times New Roman" w:cstheme="minorHAnsi"/>
                <w:noProof/>
                <w:sz w:val="24"/>
                <w:szCs w:val="20"/>
                <w:lang w:eastAsia="de-DE"/>
              </w:rPr>
              <w:drawing>
                <wp:inline distT="0" distB="0" distL="0" distR="0" wp14:anchorId="4C80F24C" wp14:editId="09DC23B5">
                  <wp:extent cx="933450" cy="209550"/>
                  <wp:effectExtent l="0" t="0" r="0" b="0"/>
                  <wp:docPr id="53" name="Grafik 53" descr="Wacker Ch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Wacker Chemi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209550"/>
                          </a:xfrm>
                          <a:prstGeom prst="rect">
                            <a:avLst/>
                          </a:prstGeom>
                          <a:noFill/>
                          <a:ln>
                            <a:noFill/>
                          </a:ln>
                        </pic:spPr>
                      </pic:pic>
                    </a:graphicData>
                  </a:graphic>
                </wp:inline>
              </w:drawing>
            </w:r>
          </w:p>
        </w:tc>
        <w:tc>
          <w:tcPr>
            <w:tcW w:w="5291" w:type="dxa"/>
            <w:vAlign w:val="center"/>
          </w:tcPr>
          <w:p w14:paraId="52A09665" w14:textId="77777777" w:rsidR="000D7C3C" w:rsidRPr="00B70CD1" w:rsidRDefault="000D7C3C" w:rsidP="000D7C3C">
            <w:pPr>
              <w:spacing w:before="120" w:after="0" w:line="240" w:lineRule="auto"/>
              <w:rPr>
                <w:rFonts w:eastAsia="Times New Roman" w:cstheme="minorHAnsi"/>
                <w:sz w:val="24"/>
                <w:szCs w:val="20"/>
                <w:lang w:eastAsia="de-DE"/>
              </w:rPr>
            </w:pPr>
            <w:r w:rsidRPr="00B70CD1">
              <w:rPr>
                <w:rFonts w:eastAsia="Times New Roman" w:cstheme="minorHAnsi"/>
                <w:sz w:val="24"/>
                <w:szCs w:val="20"/>
                <w:lang w:eastAsia="de-DE"/>
              </w:rPr>
              <w:t>Wacker Chemie, Burghausen</w:t>
            </w:r>
          </w:p>
        </w:tc>
      </w:tr>
    </w:tbl>
    <w:p w14:paraId="76DD6A2D" w14:textId="77777777" w:rsidR="000D7C3C" w:rsidRPr="00B70CD1" w:rsidRDefault="000D7C3C" w:rsidP="000D7C3C">
      <w:pPr>
        <w:spacing w:before="120" w:after="0" w:line="240" w:lineRule="auto"/>
        <w:rPr>
          <w:rFonts w:eastAsia="Times New Roman" w:cstheme="minorHAnsi"/>
          <w:sz w:val="24"/>
          <w:szCs w:val="20"/>
          <w:lang w:eastAsia="de-DE"/>
        </w:rPr>
      </w:pPr>
      <w:r w:rsidRPr="00B70CD1">
        <w:rPr>
          <w:rFonts w:eastAsia="Times New Roman" w:cstheme="minorHAnsi"/>
          <w:b/>
          <w:sz w:val="24"/>
          <w:szCs w:val="20"/>
          <w:lang w:eastAsia="de-DE"/>
        </w:rPr>
        <w:t>Projekt</w:t>
      </w:r>
      <w:r w:rsidRPr="00B70CD1">
        <w:rPr>
          <w:rFonts w:eastAsia="Times New Roman" w:cstheme="minorHAnsi"/>
          <w:sz w:val="24"/>
          <w:szCs w:val="20"/>
          <w:lang w:eastAsia="de-DE"/>
        </w:rPr>
        <w:t>:</w:t>
      </w:r>
      <w:r w:rsidRPr="00B70CD1">
        <w:rPr>
          <w:rFonts w:eastAsia="Times New Roman" w:cstheme="minorHAnsi"/>
          <w:sz w:val="24"/>
          <w:szCs w:val="20"/>
          <w:lang w:eastAsia="de-DE"/>
        </w:rPr>
        <w:tab/>
      </w:r>
      <w:r w:rsidRPr="00B70CD1">
        <w:rPr>
          <w:rFonts w:eastAsia="Times New Roman" w:cstheme="minorHAnsi"/>
          <w:b/>
          <w:sz w:val="24"/>
          <w:szCs w:val="20"/>
          <w:lang w:eastAsia="de-DE"/>
        </w:rPr>
        <w:t xml:space="preserve">ABAP OO-Entwicklung </w:t>
      </w:r>
      <w:r w:rsidRPr="00B70CD1">
        <w:rPr>
          <w:rFonts w:eastAsia="Times New Roman" w:cstheme="minorHAnsi"/>
          <w:sz w:val="24"/>
          <w:szCs w:val="20"/>
          <w:lang w:eastAsia="de-DE"/>
        </w:rPr>
        <w:t>für ein kundeneigenes System</w:t>
      </w:r>
      <w:r w:rsidRPr="00B70CD1">
        <w:rPr>
          <w:rFonts w:eastAsia="Times New Roman" w:cstheme="minorHAnsi"/>
          <w:sz w:val="24"/>
          <w:szCs w:val="20"/>
          <w:lang w:eastAsia="de-DE"/>
        </w:rPr>
        <w:br/>
      </w:r>
      <w:r w:rsidRPr="00B70CD1">
        <w:rPr>
          <w:rFonts w:eastAsia="Times New Roman" w:cstheme="minorHAnsi"/>
          <w:b/>
          <w:sz w:val="24"/>
          <w:szCs w:val="20"/>
          <w:lang w:eastAsia="de-DE"/>
        </w:rPr>
        <w:t>Tätigkeit</w:t>
      </w:r>
      <w:r w:rsidRPr="00B70CD1">
        <w:rPr>
          <w:rFonts w:eastAsia="Times New Roman" w:cstheme="minorHAnsi"/>
          <w:sz w:val="24"/>
          <w:szCs w:val="20"/>
          <w:lang w:eastAsia="de-DE"/>
        </w:rPr>
        <w:t>:</w:t>
      </w:r>
      <w:r w:rsidRPr="00B70CD1">
        <w:rPr>
          <w:rFonts w:eastAsia="Times New Roman" w:cstheme="minorHAnsi"/>
          <w:sz w:val="24"/>
          <w:szCs w:val="20"/>
          <w:lang w:eastAsia="de-DE"/>
        </w:rPr>
        <w:tab/>
        <w:t>Erstellung von Listreports mit Hilfe des ALV Grid Controls.</w:t>
      </w:r>
    </w:p>
    <w:p w14:paraId="3E96CA40" w14:textId="2DCE1E86" w:rsidR="001228AB" w:rsidRPr="00B70CD1" w:rsidRDefault="001228AB">
      <w:pPr>
        <w:rPr>
          <w:rFonts w:eastAsia="Times New Roman" w:cstheme="minorHAnsi"/>
          <w:b/>
          <w:sz w:val="24"/>
          <w:szCs w:val="20"/>
          <w:lang w:eastAsia="de-DE"/>
        </w:rPr>
      </w:pPr>
    </w:p>
    <w:p w14:paraId="39D9C022" w14:textId="77777777" w:rsidR="000D7C3C" w:rsidRPr="00B70CD1" w:rsidRDefault="000D7C3C" w:rsidP="000D7C3C">
      <w:pPr>
        <w:spacing w:before="120" w:after="0" w:line="240" w:lineRule="auto"/>
        <w:rPr>
          <w:rFonts w:eastAsia="Times New Roman" w:cstheme="minorHAnsi"/>
          <w:b/>
          <w:sz w:val="24"/>
          <w:szCs w:val="20"/>
          <w:lang w:eastAsia="de-DE"/>
        </w:rPr>
      </w:pPr>
      <w:r w:rsidRPr="00B70CD1">
        <w:rPr>
          <w:rFonts w:eastAsia="Times New Roman" w:cstheme="minorHAnsi"/>
          <w:b/>
          <w:sz w:val="24"/>
          <w:szCs w:val="20"/>
          <w:lang w:eastAsia="de-DE"/>
        </w:rPr>
        <w:t>Zeitraum</w:t>
      </w:r>
      <w:r w:rsidRPr="00B70CD1">
        <w:rPr>
          <w:rFonts w:eastAsia="Times New Roman" w:cstheme="minorHAnsi"/>
          <w:sz w:val="24"/>
          <w:szCs w:val="20"/>
          <w:lang w:eastAsia="de-DE"/>
        </w:rPr>
        <w:t>:</w:t>
      </w:r>
      <w:r w:rsidRPr="00B70CD1">
        <w:rPr>
          <w:rFonts w:eastAsia="Times New Roman" w:cstheme="minorHAnsi"/>
          <w:sz w:val="24"/>
          <w:szCs w:val="20"/>
          <w:lang w:eastAsia="de-DE"/>
        </w:rPr>
        <w:tab/>
      </w:r>
      <w:smartTag w:uri="schemas.1und1.de/SoftPhone" w:element="Rufnummer">
        <w:r w:rsidRPr="00B70CD1">
          <w:rPr>
            <w:rFonts w:eastAsia="Times New Roman" w:cstheme="minorHAnsi"/>
            <w:sz w:val="24"/>
            <w:szCs w:val="20"/>
            <w:lang w:eastAsia="de-DE"/>
          </w:rPr>
          <w:t>09/2006</w:t>
        </w:r>
      </w:smartTag>
      <w:r w:rsidRPr="00B70CD1">
        <w:rPr>
          <w:rFonts w:eastAsia="Times New Roman" w:cstheme="minorHAnsi"/>
          <w:sz w:val="24"/>
          <w:szCs w:val="20"/>
          <w:lang w:eastAsia="de-DE"/>
        </w:rPr>
        <w:t xml:space="preserve"> – </w:t>
      </w:r>
      <w:smartTag w:uri="schemas.1und1.de/SoftPhone" w:element="Rufnummer">
        <w:r w:rsidRPr="00B70CD1">
          <w:rPr>
            <w:rFonts w:eastAsia="Times New Roman" w:cstheme="minorHAnsi"/>
            <w:sz w:val="24"/>
            <w:szCs w:val="20"/>
            <w:lang w:eastAsia="de-DE"/>
          </w:rPr>
          <w:t>02/2007</w:t>
        </w:r>
      </w:smartTag>
    </w:p>
    <w:tbl>
      <w:tblPr>
        <w:tblW w:w="0" w:type="auto"/>
        <w:tblInd w:w="-142" w:type="dxa"/>
        <w:tblCellMar>
          <w:bottom w:w="57" w:type="dxa"/>
        </w:tblCellMar>
        <w:tblLook w:val="04A0" w:firstRow="1" w:lastRow="0" w:firstColumn="1" w:lastColumn="0" w:noHBand="0" w:noVBand="1"/>
      </w:tblPr>
      <w:tblGrid>
        <w:gridCol w:w="1560"/>
        <w:gridCol w:w="1566"/>
        <w:gridCol w:w="5291"/>
      </w:tblGrid>
      <w:tr w:rsidR="000D7C3C" w:rsidRPr="00B70CD1" w14:paraId="08830D1F" w14:textId="77777777" w:rsidTr="000335B6">
        <w:trPr>
          <w:trHeight w:val="441"/>
        </w:trPr>
        <w:tc>
          <w:tcPr>
            <w:tcW w:w="1560" w:type="dxa"/>
            <w:vAlign w:val="center"/>
          </w:tcPr>
          <w:p w14:paraId="71ACABBE" w14:textId="77777777" w:rsidR="000D7C3C" w:rsidRPr="00B70CD1" w:rsidRDefault="000D7C3C" w:rsidP="000D7C3C">
            <w:pPr>
              <w:spacing w:before="120" w:after="0" w:line="240" w:lineRule="auto"/>
              <w:rPr>
                <w:rFonts w:eastAsia="Times New Roman" w:cstheme="minorHAnsi"/>
                <w:b/>
                <w:sz w:val="24"/>
                <w:szCs w:val="20"/>
                <w:lang w:eastAsia="de-DE"/>
              </w:rPr>
            </w:pPr>
            <w:r w:rsidRPr="00B70CD1">
              <w:rPr>
                <w:rFonts w:eastAsia="Times New Roman" w:cstheme="minorHAnsi"/>
                <w:b/>
                <w:sz w:val="24"/>
                <w:szCs w:val="20"/>
                <w:lang w:eastAsia="de-DE"/>
              </w:rPr>
              <w:t>Kunde:</w:t>
            </w:r>
          </w:p>
        </w:tc>
        <w:tc>
          <w:tcPr>
            <w:tcW w:w="1566" w:type="dxa"/>
            <w:vAlign w:val="center"/>
          </w:tcPr>
          <w:p w14:paraId="08459E99" w14:textId="77777777" w:rsidR="000D7C3C" w:rsidRPr="00B70CD1" w:rsidRDefault="000D7C3C" w:rsidP="000335B6">
            <w:pPr>
              <w:spacing w:before="120" w:after="0" w:line="240" w:lineRule="auto"/>
              <w:ind w:hanging="108"/>
              <w:jc w:val="center"/>
              <w:rPr>
                <w:rFonts w:eastAsia="Times New Roman" w:cstheme="minorHAnsi"/>
                <w:sz w:val="24"/>
                <w:szCs w:val="20"/>
                <w:lang w:eastAsia="de-DE"/>
              </w:rPr>
            </w:pPr>
            <w:r w:rsidRPr="00B70CD1">
              <w:rPr>
                <w:rFonts w:eastAsia="Times New Roman" w:cstheme="minorHAnsi"/>
                <w:noProof/>
                <w:sz w:val="24"/>
                <w:szCs w:val="20"/>
                <w:lang w:eastAsia="de-DE"/>
              </w:rPr>
              <w:drawing>
                <wp:inline distT="0" distB="0" distL="0" distR="0" wp14:anchorId="5D527EEA" wp14:editId="40DBBEA2">
                  <wp:extent cx="847725" cy="295275"/>
                  <wp:effectExtent l="0" t="0" r="9525" b="9525"/>
                  <wp:docPr id="52" name="Grafik 52" descr="B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BTC"/>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p>
        </w:tc>
        <w:tc>
          <w:tcPr>
            <w:tcW w:w="5291" w:type="dxa"/>
            <w:vAlign w:val="center"/>
          </w:tcPr>
          <w:p w14:paraId="71E20FBF" w14:textId="77777777" w:rsidR="000D7C3C" w:rsidRPr="00B70CD1" w:rsidRDefault="000D7C3C" w:rsidP="000D7C3C">
            <w:pPr>
              <w:spacing w:before="120" w:after="0" w:line="240" w:lineRule="auto"/>
              <w:rPr>
                <w:rFonts w:eastAsia="Times New Roman" w:cstheme="minorHAnsi"/>
                <w:sz w:val="24"/>
                <w:szCs w:val="20"/>
                <w:lang w:eastAsia="de-DE"/>
              </w:rPr>
            </w:pPr>
            <w:r w:rsidRPr="00B70CD1">
              <w:rPr>
                <w:rFonts w:eastAsia="Times New Roman" w:cstheme="minorHAnsi"/>
                <w:sz w:val="24"/>
                <w:szCs w:val="20"/>
                <w:lang w:eastAsia="de-DE"/>
              </w:rPr>
              <w:t>BTC, Oldenburg</w:t>
            </w:r>
          </w:p>
        </w:tc>
      </w:tr>
    </w:tbl>
    <w:p w14:paraId="269B261F" w14:textId="77777777" w:rsidR="000D7C3C" w:rsidRPr="00B70CD1" w:rsidRDefault="000D7C3C" w:rsidP="000D7C3C">
      <w:pPr>
        <w:spacing w:before="120" w:after="0" w:line="240" w:lineRule="auto"/>
        <w:rPr>
          <w:rFonts w:eastAsia="Times New Roman" w:cstheme="minorHAnsi"/>
          <w:sz w:val="24"/>
          <w:szCs w:val="20"/>
          <w:lang w:eastAsia="de-DE"/>
        </w:rPr>
      </w:pPr>
      <w:r w:rsidRPr="00B70CD1">
        <w:rPr>
          <w:rFonts w:eastAsia="Times New Roman" w:cstheme="minorHAnsi"/>
          <w:b/>
          <w:sz w:val="24"/>
          <w:szCs w:val="20"/>
          <w:lang w:eastAsia="de-DE"/>
        </w:rPr>
        <w:t>Projekt</w:t>
      </w:r>
      <w:r w:rsidRPr="00B70CD1">
        <w:rPr>
          <w:rFonts w:eastAsia="Times New Roman" w:cstheme="minorHAnsi"/>
          <w:sz w:val="24"/>
          <w:szCs w:val="20"/>
          <w:lang w:eastAsia="de-DE"/>
        </w:rPr>
        <w:t>:</w:t>
      </w:r>
      <w:r w:rsidRPr="00B70CD1">
        <w:rPr>
          <w:rFonts w:eastAsia="Times New Roman" w:cstheme="minorHAnsi"/>
          <w:sz w:val="24"/>
          <w:szCs w:val="20"/>
          <w:lang w:eastAsia="de-DE"/>
        </w:rPr>
        <w:tab/>
      </w:r>
      <w:r w:rsidRPr="00B70CD1">
        <w:rPr>
          <w:rFonts w:eastAsia="Times New Roman" w:cstheme="minorHAnsi"/>
          <w:b/>
          <w:sz w:val="24"/>
          <w:szCs w:val="20"/>
          <w:lang w:eastAsia="de-DE"/>
        </w:rPr>
        <w:t xml:space="preserve">ABAP OO-Entwicklung </w:t>
      </w:r>
      <w:r w:rsidRPr="00B70CD1">
        <w:rPr>
          <w:rFonts w:eastAsia="Times New Roman" w:cstheme="minorHAnsi"/>
          <w:sz w:val="24"/>
          <w:szCs w:val="20"/>
          <w:lang w:eastAsia="de-DE"/>
        </w:rPr>
        <w:t>für ein kundeneigenes System</w:t>
      </w:r>
      <w:r w:rsidRPr="00B70CD1">
        <w:rPr>
          <w:rFonts w:eastAsia="Times New Roman" w:cstheme="minorHAnsi"/>
          <w:sz w:val="24"/>
          <w:szCs w:val="20"/>
          <w:lang w:eastAsia="de-DE"/>
        </w:rPr>
        <w:br/>
      </w:r>
      <w:r w:rsidRPr="00B70CD1">
        <w:rPr>
          <w:rFonts w:eastAsia="Times New Roman" w:cstheme="minorHAnsi"/>
          <w:b/>
          <w:sz w:val="24"/>
          <w:szCs w:val="20"/>
          <w:lang w:eastAsia="de-DE"/>
        </w:rPr>
        <w:t>Tätigkeit</w:t>
      </w:r>
      <w:r w:rsidRPr="00B70CD1">
        <w:rPr>
          <w:rFonts w:eastAsia="Times New Roman" w:cstheme="minorHAnsi"/>
          <w:sz w:val="24"/>
          <w:szCs w:val="20"/>
          <w:lang w:eastAsia="de-DE"/>
        </w:rPr>
        <w:t>:</w:t>
      </w:r>
      <w:r w:rsidRPr="00B70CD1">
        <w:rPr>
          <w:rFonts w:eastAsia="Times New Roman" w:cstheme="minorHAnsi"/>
          <w:sz w:val="24"/>
          <w:szCs w:val="20"/>
          <w:lang w:eastAsia="de-DE"/>
        </w:rPr>
        <w:tab/>
        <w:t>Erstellung von Listreports mit Hilfe des ALV Grid Controls.</w:t>
      </w:r>
    </w:p>
    <w:p w14:paraId="29122E28" w14:textId="77777777" w:rsidR="000D7C3C" w:rsidRPr="00B70CD1" w:rsidRDefault="000D7C3C" w:rsidP="000D7C3C">
      <w:pPr>
        <w:spacing w:before="120" w:after="0" w:line="240" w:lineRule="auto"/>
        <w:rPr>
          <w:rFonts w:eastAsia="Times New Roman" w:cstheme="minorHAnsi"/>
          <w:b/>
          <w:sz w:val="24"/>
          <w:szCs w:val="20"/>
          <w:lang w:eastAsia="de-DE"/>
        </w:rPr>
      </w:pPr>
    </w:p>
    <w:p w14:paraId="39818588" w14:textId="77777777" w:rsidR="000D7C3C" w:rsidRPr="00B70CD1" w:rsidRDefault="000D7C3C" w:rsidP="000D7C3C">
      <w:pPr>
        <w:spacing w:before="120" w:after="0" w:line="240" w:lineRule="auto"/>
        <w:rPr>
          <w:rFonts w:eastAsia="Times New Roman" w:cstheme="minorHAnsi"/>
          <w:b/>
          <w:sz w:val="24"/>
          <w:szCs w:val="20"/>
          <w:lang w:eastAsia="de-DE"/>
        </w:rPr>
      </w:pPr>
      <w:r w:rsidRPr="00B70CD1">
        <w:rPr>
          <w:rFonts w:eastAsia="Times New Roman" w:cstheme="minorHAnsi"/>
          <w:b/>
          <w:sz w:val="24"/>
          <w:szCs w:val="20"/>
          <w:lang w:eastAsia="de-DE"/>
        </w:rPr>
        <w:t>Zeitraum</w:t>
      </w:r>
      <w:r w:rsidRPr="00B70CD1">
        <w:rPr>
          <w:rFonts w:eastAsia="Times New Roman" w:cstheme="minorHAnsi"/>
          <w:sz w:val="24"/>
          <w:szCs w:val="20"/>
          <w:lang w:eastAsia="de-DE"/>
        </w:rPr>
        <w:t>:</w:t>
      </w:r>
      <w:r w:rsidRPr="00B70CD1">
        <w:rPr>
          <w:rFonts w:eastAsia="Times New Roman" w:cstheme="minorHAnsi"/>
          <w:sz w:val="24"/>
          <w:szCs w:val="20"/>
          <w:lang w:eastAsia="de-DE"/>
        </w:rPr>
        <w:tab/>
      </w:r>
      <w:smartTag w:uri="schemas.1und1.de/SoftPhone" w:element="Rufnummer">
        <w:r w:rsidRPr="00B70CD1">
          <w:rPr>
            <w:rFonts w:eastAsia="Times New Roman" w:cstheme="minorHAnsi"/>
            <w:sz w:val="24"/>
            <w:szCs w:val="20"/>
            <w:lang w:eastAsia="de-DE"/>
          </w:rPr>
          <w:t>06/2006</w:t>
        </w:r>
      </w:smartTag>
      <w:r w:rsidRPr="00B70CD1">
        <w:rPr>
          <w:rFonts w:eastAsia="Times New Roman" w:cstheme="minorHAnsi"/>
          <w:sz w:val="24"/>
          <w:szCs w:val="20"/>
          <w:lang w:eastAsia="de-DE"/>
        </w:rPr>
        <w:t xml:space="preserve"> – </w:t>
      </w:r>
      <w:smartTag w:uri="schemas.1und1.de/SoftPhone" w:element="Rufnummer">
        <w:r w:rsidRPr="00B70CD1">
          <w:rPr>
            <w:rFonts w:eastAsia="Times New Roman" w:cstheme="minorHAnsi"/>
            <w:sz w:val="24"/>
            <w:szCs w:val="20"/>
            <w:lang w:eastAsia="de-DE"/>
          </w:rPr>
          <w:t>08/2006</w:t>
        </w:r>
      </w:smartTag>
    </w:p>
    <w:tbl>
      <w:tblPr>
        <w:tblW w:w="0" w:type="auto"/>
        <w:tblInd w:w="-142" w:type="dxa"/>
        <w:tblCellMar>
          <w:bottom w:w="57" w:type="dxa"/>
        </w:tblCellMar>
        <w:tblLook w:val="04A0" w:firstRow="1" w:lastRow="0" w:firstColumn="1" w:lastColumn="0" w:noHBand="0" w:noVBand="1"/>
      </w:tblPr>
      <w:tblGrid>
        <w:gridCol w:w="1560"/>
        <w:gridCol w:w="1266"/>
        <w:gridCol w:w="5291"/>
      </w:tblGrid>
      <w:tr w:rsidR="000D7C3C" w:rsidRPr="00B70CD1" w14:paraId="089E7DB8" w14:textId="77777777" w:rsidTr="000335B6">
        <w:trPr>
          <w:trHeight w:val="441"/>
        </w:trPr>
        <w:tc>
          <w:tcPr>
            <w:tcW w:w="1560" w:type="dxa"/>
            <w:vAlign w:val="center"/>
          </w:tcPr>
          <w:p w14:paraId="38EC7372" w14:textId="77777777" w:rsidR="000D7C3C" w:rsidRPr="00B70CD1" w:rsidRDefault="000D7C3C" w:rsidP="000D7C3C">
            <w:pPr>
              <w:spacing w:before="120" w:after="0" w:line="240" w:lineRule="auto"/>
              <w:rPr>
                <w:rFonts w:eastAsia="Times New Roman" w:cstheme="minorHAnsi"/>
                <w:b/>
                <w:sz w:val="24"/>
                <w:szCs w:val="20"/>
                <w:lang w:eastAsia="de-DE"/>
              </w:rPr>
            </w:pPr>
            <w:r w:rsidRPr="00B70CD1">
              <w:rPr>
                <w:rFonts w:eastAsia="Times New Roman" w:cstheme="minorHAnsi"/>
                <w:b/>
                <w:sz w:val="24"/>
                <w:szCs w:val="20"/>
                <w:lang w:eastAsia="de-DE"/>
              </w:rPr>
              <w:t>Kunde:</w:t>
            </w:r>
          </w:p>
        </w:tc>
        <w:tc>
          <w:tcPr>
            <w:tcW w:w="1266" w:type="dxa"/>
            <w:vAlign w:val="center"/>
          </w:tcPr>
          <w:p w14:paraId="6215A95D" w14:textId="77777777" w:rsidR="000D7C3C" w:rsidRPr="00B70CD1" w:rsidRDefault="000D7C3C" w:rsidP="000335B6">
            <w:pPr>
              <w:spacing w:before="120" w:after="0" w:line="240" w:lineRule="auto"/>
              <w:ind w:hanging="250"/>
              <w:jc w:val="center"/>
              <w:rPr>
                <w:rFonts w:eastAsia="Times New Roman" w:cstheme="minorHAnsi"/>
                <w:sz w:val="24"/>
                <w:szCs w:val="20"/>
                <w:lang w:eastAsia="de-DE"/>
              </w:rPr>
            </w:pPr>
            <w:r w:rsidRPr="00B70CD1">
              <w:rPr>
                <w:rFonts w:eastAsia="Times New Roman" w:cstheme="minorHAnsi"/>
                <w:noProof/>
                <w:sz w:val="24"/>
                <w:szCs w:val="20"/>
                <w:lang w:eastAsia="de-DE"/>
              </w:rPr>
              <w:drawing>
                <wp:inline distT="0" distB="0" distL="0" distR="0" wp14:anchorId="492D2EB5" wp14:editId="6565B822">
                  <wp:extent cx="666750" cy="333375"/>
                  <wp:effectExtent l="0" t="0" r="0" b="9525"/>
                  <wp:docPr id="51" name="Grafik 51" descr="SAP-Logo-300x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SAP-Logo-300x14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66750" cy="333375"/>
                          </a:xfrm>
                          <a:prstGeom prst="rect">
                            <a:avLst/>
                          </a:prstGeom>
                          <a:noFill/>
                          <a:ln>
                            <a:noFill/>
                          </a:ln>
                        </pic:spPr>
                      </pic:pic>
                    </a:graphicData>
                  </a:graphic>
                </wp:inline>
              </w:drawing>
            </w:r>
          </w:p>
        </w:tc>
        <w:tc>
          <w:tcPr>
            <w:tcW w:w="5291" w:type="dxa"/>
            <w:vAlign w:val="center"/>
          </w:tcPr>
          <w:p w14:paraId="740F4387" w14:textId="77777777" w:rsidR="000D7C3C" w:rsidRPr="00B70CD1" w:rsidRDefault="000D7C3C" w:rsidP="000D7C3C">
            <w:pPr>
              <w:spacing w:before="120" w:after="0" w:line="240" w:lineRule="auto"/>
              <w:rPr>
                <w:rFonts w:eastAsia="Times New Roman" w:cstheme="minorHAnsi"/>
                <w:sz w:val="24"/>
                <w:szCs w:val="20"/>
                <w:lang w:eastAsia="de-DE"/>
              </w:rPr>
            </w:pPr>
            <w:r w:rsidRPr="00B70CD1">
              <w:rPr>
                <w:rFonts w:eastAsia="Times New Roman" w:cstheme="minorHAnsi"/>
                <w:sz w:val="24"/>
                <w:szCs w:val="20"/>
                <w:lang w:eastAsia="de-DE"/>
              </w:rPr>
              <w:t>SAP AG, Walldorf</w:t>
            </w:r>
          </w:p>
        </w:tc>
      </w:tr>
    </w:tbl>
    <w:p w14:paraId="4349B012" w14:textId="77777777" w:rsidR="000D7C3C" w:rsidRPr="00B70CD1" w:rsidRDefault="000D7C3C" w:rsidP="000D7C3C">
      <w:pPr>
        <w:spacing w:before="120" w:after="0" w:line="240" w:lineRule="auto"/>
        <w:rPr>
          <w:rFonts w:eastAsia="Times New Roman" w:cstheme="minorHAnsi"/>
          <w:sz w:val="24"/>
          <w:szCs w:val="20"/>
          <w:lang w:eastAsia="de-DE"/>
        </w:rPr>
      </w:pPr>
      <w:r w:rsidRPr="00B70CD1">
        <w:rPr>
          <w:rFonts w:eastAsia="Times New Roman" w:cstheme="minorHAnsi"/>
          <w:b/>
          <w:sz w:val="24"/>
          <w:szCs w:val="20"/>
          <w:lang w:eastAsia="de-DE"/>
        </w:rPr>
        <w:t>Projekt</w:t>
      </w:r>
      <w:r w:rsidRPr="00B70CD1">
        <w:rPr>
          <w:rFonts w:eastAsia="Times New Roman" w:cstheme="minorHAnsi"/>
          <w:sz w:val="24"/>
          <w:szCs w:val="20"/>
          <w:lang w:eastAsia="de-DE"/>
        </w:rPr>
        <w:t>:</w:t>
      </w:r>
      <w:r w:rsidRPr="00B70CD1">
        <w:rPr>
          <w:rFonts w:eastAsia="Times New Roman" w:cstheme="minorHAnsi"/>
          <w:sz w:val="24"/>
          <w:szCs w:val="20"/>
          <w:lang w:eastAsia="de-DE"/>
        </w:rPr>
        <w:tab/>
      </w:r>
      <w:r w:rsidRPr="00B70CD1">
        <w:rPr>
          <w:rFonts w:eastAsia="Times New Roman" w:cstheme="minorHAnsi"/>
          <w:b/>
          <w:sz w:val="24"/>
          <w:szCs w:val="20"/>
          <w:lang w:eastAsia="de-DE"/>
        </w:rPr>
        <w:t>ABAP OO-Entwicklung</w:t>
      </w:r>
      <w:r w:rsidRPr="00B70CD1">
        <w:rPr>
          <w:rFonts w:eastAsia="Times New Roman" w:cstheme="minorHAnsi"/>
          <w:sz w:val="24"/>
          <w:szCs w:val="20"/>
          <w:lang w:eastAsia="de-DE"/>
        </w:rPr>
        <w:t xml:space="preserve"> für das SAP-Modul CRM IPM</w:t>
      </w:r>
      <w:r w:rsidRPr="00B70CD1">
        <w:rPr>
          <w:rFonts w:eastAsia="Times New Roman" w:cstheme="minorHAnsi"/>
          <w:sz w:val="24"/>
          <w:szCs w:val="20"/>
          <w:lang w:eastAsia="de-DE"/>
        </w:rPr>
        <w:br/>
      </w:r>
      <w:r w:rsidRPr="00B70CD1">
        <w:rPr>
          <w:rFonts w:eastAsia="Times New Roman" w:cstheme="minorHAnsi"/>
          <w:b/>
          <w:sz w:val="24"/>
          <w:szCs w:val="20"/>
          <w:lang w:eastAsia="de-DE"/>
        </w:rPr>
        <w:t>Tätigkeit</w:t>
      </w:r>
      <w:r w:rsidRPr="00B70CD1">
        <w:rPr>
          <w:rFonts w:eastAsia="Times New Roman" w:cstheme="minorHAnsi"/>
          <w:sz w:val="24"/>
          <w:szCs w:val="20"/>
          <w:lang w:eastAsia="de-DE"/>
        </w:rPr>
        <w:t>:</w:t>
      </w:r>
      <w:r w:rsidRPr="00B70CD1">
        <w:rPr>
          <w:rFonts w:eastAsia="Times New Roman" w:cstheme="minorHAnsi"/>
          <w:sz w:val="24"/>
          <w:szCs w:val="20"/>
          <w:lang w:eastAsia="de-DE"/>
        </w:rPr>
        <w:tab/>
        <w:t xml:space="preserve">Einführung eines Rechte- und Lizenzverwaltungssystems mit       </w:t>
      </w:r>
      <w:r w:rsidRPr="00B70CD1">
        <w:rPr>
          <w:rFonts w:eastAsia="Times New Roman" w:cstheme="minorHAnsi"/>
          <w:sz w:val="24"/>
          <w:szCs w:val="20"/>
          <w:lang w:eastAsia="de-DE"/>
        </w:rPr>
        <w:tab/>
      </w:r>
      <w:r w:rsidRPr="00B70CD1">
        <w:rPr>
          <w:rFonts w:eastAsia="Times New Roman" w:cstheme="minorHAnsi"/>
          <w:sz w:val="24"/>
          <w:szCs w:val="20"/>
          <w:lang w:eastAsia="de-DE"/>
        </w:rPr>
        <w:tab/>
      </w:r>
      <w:r w:rsidRPr="00B70CD1">
        <w:rPr>
          <w:rFonts w:eastAsia="Times New Roman" w:cstheme="minorHAnsi"/>
          <w:sz w:val="24"/>
          <w:szCs w:val="20"/>
          <w:lang w:eastAsia="de-DE"/>
        </w:rPr>
        <w:tab/>
        <w:t xml:space="preserve">  </w:t>
      </w:r>
      <w:r w:rsidRPr="00B70CD1">
        <w:rPr>
          <w:rFonts w:eastAsia="Times New Roman" w:cstheme="minorHAnsi"/>
          <w:sz w:val="24"/>
          <w:szCs w:val="20"/>
          <w:lang w:eastAsia="de-DE"/>
        </w:rPr>
        <w:tab/>
        <w:t>Dynpromodifikationen</w:t>
      </w:r>
    </w:p>
    <w:p w14:paraId="7CF46D2A" w14:textId="77777777" w:rsidR="000D7C3C" w:rsidRPr="00B70CD1" w:rsidRDefault="000D7C3C" w:rsidP="000D7C3C">
      <w:pPr>
        <w:spacing w:before="120" w:after="0" w:line="240" w:lineRule="auto"/>
        <w:rPr>
          <w:rFonts w:eastAsia="Times New Roman" w:cstheme="minorHAnsi"/>
          <w:b/>
          <w:sz w:val="24"/>
          <w:szCs w:val="20"/>
          <w:lang w:eastAsia="de-DE"/>
        </w:rPr>
      </w:pPr>
    </w:p>
    <w:p w14:paraId="480CE12A" w14:textId="77777777" w:rsidR="000D7C3C" w:rsidRPr="00B70CD1" w:rsidRDefault="000D7C3C" w:rsidP="000D7C3C">
      <w:pPr>
        <w:spacing w:before="120" w:after="0" w:line="240" w:lineRule="auto"/>
        <w:rPr>
          <w:rFonts w:eastAsia="Times New Roman" w:cstheme="minorHAnsi"/>
          <w:b/>
          <w:sz w:val="24"/>
          <w:szCs w:val="20"/>
          <w:lang w:eastAsia="de-DE"/>
        </w:rPr>
      </w:pPr>
      <w:r w:rsidRPr="00B70CD1">
        <w:rPr>
          <w:rFonts w:eastAsia="Times New Roman" w:cstheme="minorHAnsi"/>
          <w:b/>
          <w:sz w:val="24"/>
          <w:szCs w:val="20"/>
          <w:lang w:eastAsia="de-DE"/>
        </w:rPr>
        <w:t>Zeitraum</w:t>
      </w:r>
      <w:r w:rsidRPr="00B70CD1">
        <w:rPr>
          <w:rFonts w:eastAsia="Times New Roman" w:cstheme="minorHAnsi"/>
          <w:sz w:val="24"/>
          <w:szCs w:val="20"/>
          <w:lang w:eastAsia="de-DE"/>
        </w:rPr>
        <w:t>:</w:t>
      </w:r>
      <w:r w:rsidRPr="00B70CD1">
        <w:rPr>
          <w:rFonts w:eastAsia="Times New Roman" w:cstheme="minorHAnsi"/>
          <w:sz w:val="24"/>
          <w:szCs w:val="20"/>
          <w:lang w:eastAsia="de-DE"/>
        </w:rPr>
        <w:tab/>
      </w:r>
      <w:smartTag w:uri="schemas.1und1.de/SoftPhone" w:element="Rufnummer">
        <w:r w:rsidRPr="00B70CD1">
          <w:rPr>
            <w:rFonts w:eastAsia="Times New Roman" w:cstheme="minorHAnsi"/>
            <w:sz w:val="24"/>
            <w:szCs w:val="20"/>
            <w:lang w:eastAsia="de-DE"/>
          </w:rPr>
          <w:t>01/2006</w:t>
        </w:r>
      </w:smartTag>
      <w:r w:rsidRPr="00B70CD1">
        <w:rPr>
          <w:rFonts w:eastAsia="Times New Roman" w:cstheme="minorHAnsi"/>
          <w:sz w:val="24"/>
          <w:szCs w:val="20"/>
          <w:lang w:eastAsia="de-DE"/>
        </w:rPr>
        <w:t xml:space="preserve"> – 05/2006</w:t>
      </w:r>
    </w:p>
    <w:tbl>
      <w:tblPr>
        <w:tblW w:w="0" w:type="auto"/>
        <w:tblInd w:w="-142" w:type="dxa"/>
        <w:tblCellMar>
          <w:bottom w:w="57" w:type="dxa"/>
        </w:tblCellMar>
        <w:tblLook w:val="04A0" w:firstRow="1" w:lastRow="0" w:firstColumn="1" w:lastColumn="0" w:noHBand="0" w:noVBand="1"/>
      </w:tblPr>
      <w:tblGrid>
        <w:gridCol w:w="1560"/>
        <w:gridCol w:w="1266"/>
        <w:gridCol w:w="5291"/>
      </w:tblGrid>
      <w:tr w:rsidR="000D7C3C" w:rsidRPr="00B70CD1" w14:paraId="5C2D9900" w14:textId="77777777" w:rsidTr="000335B6">
        <w:trPr>
          <w:trHeight w:val="441"/>
        </w:trPr>
        <w:tc>
          <w:tcPr>
            <w:tcW w:w="1560" w:type="dxa"/>
            <w:vAlign w:val="center"/>
          </w:tcPr>
          <w:p w14:paraId="3126DA4E" w14:textId="77777777" w:rsidR="000D7C3C" w:rsidRPr="00B70CD1" w:rsidRDefault="000D7C3C" w:rsidP="000D7C3C">
            <w:pPr>
              <w:spacing w:before="120" w:after="0" w:line="240" w:lineRule="auto"/>
              <w:rPr>
                <w:rFonts w:eastAsia="Times New Roman" w:cstheme="minorHAnsi"/>
                <w:b/>
                <w:sz w:val="24"/>
                <w:szCs w:val="20"/>
                <w:lang w:eastAsia="de-DE"/>
              </w:rPr>
            </w:pPr>
            <w:r w:rsidRPr="00B70CD1">
              <w:rPr>
                <w:rFonts w:eastAsia="Times New Roman" w:cstheme="minorHAnsi"/>
                <w:b/>
                <w:sz w:val="24"/>
                <w:szCs w:val="20"/>
                <w:lang w:eastAsia="de-DE"/>
              </w:rPr>
              <w:t>Kunde:</w:t>
            </w:r>
          </w:p>
        </w:tc>
        <w:tc>
          <w:tcPr>
            <w:tcW w:w="1266" w:type="dxa"/>
            <w:vAlign w:val="center"/>
          </w:tcPr>
          <w:p w14:paraId="3A91B834" w14:textId="77777777" w:rsidR="000D7C3C" w:rsidRPr="00B70CD1" w:rsidRDefault="000D7C3C" w:rsidP="000335B6">
            <w:pPr>
              <w:spacing w:before="120" w:after="0" w:line="240" w:lineRule="auto"/>
              <w:ind w:hanging="108"/>
              <w:jc w:val="center"/>
              <w:rPr>
                <w:rFonts w:eastAsia="Times New Roman" w:cstheme="minorHAnsi"/>
                <w:sz w:val="24"/>
                <w:szCs w:val="20"/>
                <w:lang w:eastAsia="de-DE"/>
              </w:rPr>
            </w:pPr>
            <w:r w:rsidRPr="00B70CD1">
              <w:rPr>
                <w:rFonts w:eastAsia="Times New Roman" w:cstheme="minorHAnsi"/>
                <w:noProof/>
                <w:sz w:val="24"/>
                <w:szCs w:val="20"/>
                <w:lang w:eastAsia="de-DE"/>
              </w:rPr>
              <w:drawing>
                <wp:inline distT="0" distB="0" distL="0" distR="0" wp14:anchorId="0A55DD27" wp14:editId="1B11CAC1">
                  <wp:extent cx="666750" cy="333375"/>
                  <wp:effectExtent l="0" t="0" r="0" b="9525"/>
                  <wp:docPr id="50" name="Grafik 50" descr="SAP-Logo-300x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SAP-Logo-300x14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66750" cy="333375"/>
                          </a:xfrm>
                          <a:prstGeom prst="rect">
                            <a:avLst/>
                          </a:prstGeom>
                          <a:noFill/>
                          <a:ln>
                            <a:noFill/>
                          </a:ln>
                        </pic:spPr>
                      </pic:pic>
                    </a:graphicData>
                  </a:graphic>
                </wp:inline>
              </w:drawing>
            </w:r>
          </w:p>
        </w:tc>
        <w:tc>
          <w:tcPr>
            <w:tcW w:w="5291" w:type="dxa"/>
            <w:vAlign w:val="center"/>
          </w:tcPr>
          <w:p w14:paraId="035482E1" w14:textId="77777777" w:rsidR="000D7C3C" w:rsidRPr="00B70CD1" w:rsidRDefault="000D7C3C" w:rsidP="000D7C3C">
            <w:pPr>
              <w:spacing w:before="120" w:after="0" w:line="240" w:lineRule="auto"/>
              <w:rPr>
                <w:rFonts w:eastAsia="Times New Roman" w:cstheme="minorHAnsi"/>
                <w:sz w:val="24"/>
                <w:szCs w:val="20"/>
                <w:lang w:eastAsia="de-DE"/>
              </w:rPr>
            </w:pPr>
            <w:r w:rsidRPr="00B70CD1">
              <w:rPr>
                <w:rFonts w:eastAsia="Times New Roman" w:cstheme="minorHAnsi"/>
                <w:sz w:val="24"/>
                <w:szCs w:val="20"/>
                <w:lang w:eastAsia="de-DE"/>
              </w:rPr>
              <w:t>SAP (Schweiz) AG, Biel/Schweiz</w:t>
            </w:r>
          </w:p>
        </w:tc>
      </w:tr>
    </w:tbl>
    <w:p w14:paraId="5C5375BC" w14:textId="77777777" w:rsidR="000D7C3C" w:rsidRPr="00B70CD1" w:rsidRDefault="000D7C3C" w:rsidP="000D7C3C">
      <w:pPr>
        <w:spacing w:before="120" w:after="0" w:line="240" w:lineRule="auto"/>
        <w:rPr>
          <w:rFonts w:eastAsia="Times New Roman" w:cstheme="minorHAnsi"/>
          <w:sz w:val="24"/>
          <w:szCs w:val="20"/>
          <w:lang w:eastAsia="de-DE"/>
        </w:rPr>
      </w:pPr>
      <w:r w:rsidRPr="00B70CD1">
        <w:rPr>
          <w:rFonts w:eastAsia="Times New Roman" w:cstheme="minorHAnsi"/>
          <w:b/>
          <w:sz w:val="24"/>
          <w:szCs w:val="20"/>
          <w:lang w:eastAsia="de-DE"/>
        </w:rPr>
        <w:t>Projekt</w:t>
      </w:r>
      <w:r w:rsidRPr="00B70CD1">
        <w:rPr>
          <w:rFonts w:eastAsia="Times New Roman" w:cstheme="minorHAnsi"/>
          <w:sz w:val="24"/>
          <w:szCs w:val="20"/>
          <w:lang w:eastAsia="de-DE"/>
        </w:rPr>
        <w:t>:</w:t>
      </w:r>
      <w:r w:rsidRPr="00B70CD1">
        <w:rPr>
          <w:rFonts w:eastAsia="Times New Roman" w:cstheme="minorHAnsi"/>
          <w:sz w:val="24"/>
          <w:szCs w:val="20"/>
          <w:lang w:eastAsia="de-DE"/>
        </w:rPr>
        <w:tab/>
      </w:r>
      <w:r w:rsidRPr="00B70CD1">
        <w:rPr>
          <w:rFonts w:eastAsia="Times New Roman" w:cstheme="minorHAnsi"/>
          <w:b/>
          <w:sz w:val="24"/>
          <w:szCs w:val="20"/>
          <w:lang w:eastAsia="de-DE"/>
        </w:rPr>
        <w:t>ABAP OO-Entwicklung</w:t>
      </w:r>
      <w:r w:rsidRPr="00B70CD1">
        <w:rPr>
          <w:rFonts w:eastAsia="Times New Roman" w:cstheme="minorHAnsi"/>
          <w:sz w:val="24"/>
          <w:szCs w:val="20"/>
          <w:lang w:eastAsia="de-DE"/>
        </w:rPr>
        <w:t xml:space="preserve"> für das SAP-Modul CRM Marketing</w:t>
      </w:r>
      <w:r w:rsidRPr="00B70CD1">
        <w:rPr>
          <w:rFonts w:eastAsia="Times New Roman" w:cstheme="minorHAnsi"/>
          <w:sz w:val="24"/>
          <w:szCs w:val="20"/>
          <w:lang w:eastAsia="de-DE"/>
        </w:rPr>
        <w:br/>
      </w:r>
      <w:r w:rsidRPr="00B70CD1">
        <w:rPr>
          <w:rFonts w:eastAsia="Times New Roman" w:cstheme="minorHAnsi"/>
          <w:b/>
          <w:sz w:val="24"/>
          <w:szCs w:val="20"/>
          <w:lang w:eastAsia="de-DE"/>
        </w:rPr>
        <w:t>Tätigkeit</w:t>
      </w:r>
      <w:r w:rsidRPr="00B70CD1">
        <w:rPr>
          <w:rFonts w:eastAsia="Times New Roman" w:cstheme="minorHAnsi"/>
          <w:sz w:val="24"/>
          <w:szCs w:val="20"/>
          <w:lang w:eastAsia="de-DE"/>
        </w:rPr>
        <w:t>:</w:t>
      </w:r>
      <w:r w:rsidRPr="00B70CD1">
        <w:rPr>
          <w:rFonts w:eastAsia="Times New Roman" w:cstheme="minorHAnsi"/>
          <w:sz w:val="24"/>
          <w:szCs w:val="20"/>
          <w:lang w:eastAsia="de-DE"/>
        </w:rPr>
        <w:tab/>
        <w:t xml:space="preserve">Anpassungen des CRM Marketingkalenders an die speziellen </w:t>
      </w:r>
      <w:r w:rsidRPr="00B70CD1">
        <w:rPr>
          <w:rFonts w:eastAsia="Times New Roman" w:cstheme="minorHAnsi"/>
          <w:sz w:val="24"/>
          <w:szCs w:val="20"/>
          <w:lang w:eastAsia="de-DE"/>
        </w:rPr>
        <w:tab/>
      </w:r>
      <w:r w:rsidRPr="00B70CD1">
        <w:rPr>
          <w:rFonts w:eastAsia="Times New Roman" w:cstheme="minorHAnsi"/>
          <w:sz w:val="24"/>
          <w:szCs w:val="20"/>
          <w:lang w:eastAsia="de-DE"/>
        </w:rPr>
        <w:tab/>
      </w:r>
      <w:r w:rsidRPr="00B70CD1">
        <w:rPr>
          <w:rFonts w:eastAsia="Times New Roman" w:cstheme="minorHAnsi"/>
          <w:sz w:val="24"/>
          <w:szCs w:val="20"/>
          <w:lang w:eastAsia="de-DE"/>
        </w:rPr>
        <w:tab/>
      </w:r>
      <w:r w:rsidRPr="00B70CD1">
        <w:rPr>
          <w:rFonts w:eastAsia="Times New Roman" w:cstheme="minorHAnsi"/>
          <w:sz w:val="24"/>
          <w:szCs w:val="20"/>
          <w:lang w:eastAsia="de-DE"/>
        </w:rPr>
        <w:tab/>
        <w:t>unternehmensinternen Anforderungen</w:t>
      </w:r>
    </w:p>
    <w:p w14:paraId="08D88AE3" w14:textId="77777777" w:rsidR="009C3B99" w:rsidRPr="00B70CD1" w:rsidRDefault="009C3B99" w:rsidP="000D7C3C">
      <w:pPr>
        <w:spacing w:before="120" w:after="0" w:line="240" w:lineRule="auto"/>
        <w:rPr>
          <w:rFonts w:eastAsia="Times New Roman" w:cstheme="minorHAnsi"/>
          <w:b/>
          <w:sz w:val="24"/>
          <w:szCs w:val="20"/>
          <w:lang w:eastAsia="de-DE"/>
        </w:rPr>
      </w:pPr>
    </w:p>
    <w:p w14:paraId="5E5864A2" w14:textId="77777777" w:rsidR="00B70CD1" w:rsidRDefault="00B70CD1">
      <w:pPr>
        <w:rPr>
          <w:rFonts w:eastAsia="Times New Roman" w:cstheme="minorHAnsi"/>
          <w:b/>
          <w:sz w:val="24"/>
          <w:szCs w:val="20"/>
          <w:lang w:eastAsia="de-DE"/>
        </w:rPr>
      </w:pPr>
      <w:r>
        <w:rPr>
          <w:rFonts w:eastAsia="Times New Roman" w:cstheme="minorHAnsi"/>
          <w:b/>
          <w:sz w:val="24"/>
          <w:szCs w:val="20"/>
          <w:lang w:eastAsia="de-DE"/>
        </w:rPr>
        <w:br w:type="page"/>
      </w:r>
    </w:p>
    <w:p w14:paraId="7654D4EB" w14:textId="5775D425" w:rsidR="000D7C3C" w:rsidRPr="00B70CD1" w:rsidRDefault="000D7C3C" w:rsidP="000D7C3C">
      <w:pPr>
        <w:spacing w:before="120" w:after="0" w:line="240" w:lineRule="auto"/>
        <w:rPr>
          <w:rFonts w:eastAsia="Times New Roman" w:cstheme="minorHAnsi"/>
          <w:b/>
          <w:sz w:val="24"/>
          <w:szCs w:val="20"/>
          <w:lang w:eastAsia="de-DE"/>
        </w:rPr>
      </w:pPr>
      <w:r w:rsidRPr="00B70CD1">
        <w:rPr>
          <w:rFonts w:eastAsia="Times New Roman" w:cstheme="minorHAnsi"/>
          <w:b/>
          <w:sz w:val="24"/>
          <w:szCs w:val="20"/>
          <w:lang w:eastAsia="de-DE"/>
        </w:rPr>
        <w:lastRenderedPageBreak/>
        <w:t>Zeitraum</w:t>
      </w:r>
      <w:r w:rsidRPr="00B70CD1">
        <w:rPr>
          <w:rFonts w:eastAsia="Times New Roman" w:cstheme="minorHAnsi"/>
          <w:sz w:val="24"/>
          <w:szCs w:val="20"/>
          <w:lang w:eastAsia="de-DE"/>
        </w:rPr>
        <w:t>:</w:t>
      </w:r>
      <w:r w:rsidRPr="00B70CD1">
        <w:rPr>
          <w:rFonts w:eastAsia="Times New Roman" w:cstheme="minorHAnsi"/>
          <w:sz w:val="24"/>
          <w:szCs w:val="20"/>
          <w:lang w:eastAsia="de-DE"/>
        </w:rPr>
        <w:tab/>
        <w:t>08/2005 – 09/2005</w:t>
      </w:r>
    </w:p>
    <w:tbl>
      <w:tblPr>
        <w:tblW w:w="9254" w:type="dxa"/>
        <w:tblInd w:w="-142" w:type="dxa"/>
        <w:tblCellMar>
          <w:bottom w:w="57" w:type="dxa"/>
        </w:tblCellMar>
        <w:tblLook w:val="04A0" w:firstRow="1" w:lastRow="0" w:firstColumn="1" w:lastColumn="0" w:noHBand="0" w:noVBand="1"/>
      </w:tblPr>
      <w:tblGrid>
        <w:gridCol w:w="1560"/>
        <w:gridCol w:w="2466"/>
        <w:gridCol w:w="5228"/>
      </w:tblGrid>
      <w:tr w:rsidR="000D7C3C" w:rsidRPr="00B70CD1" w14:paraId="60183F9E" w14:textId="77777777" w:rsidTr="000335B6">
        <w:trPr>
          <w:trHeight w:val="441"/>
        </w:trPr>
        <w:tc>
          <w:tcPr>
            <w:tcW w:w="1560" w:type="dxa"/>
            <w:vAlign w:val="center"/>
          </w:tcPr>
          <w:p w14:paraId="2F792CE4" w14:textId="77777777" w:rsidR="000D7C3C" w:rsidRPr="00B70CD1" w:rsidRDefault="000D7C3C" w:rsidP="000D7C3C">
            <w:pPr>
              <w:spacing w:before="120" w:after="0" w:line="240" w:lineRule="auto"/>
              <w:rPr>
                <w:rFonts w:eastAsia="Times New Roman" w:cstheme="minorHAnsi"/>
                <w:b/>
                <w:sz w:val="24"/>
                <w:szCs w:val="20"/>
                <w:lang w:eastAsia="de-DE"/>
              </w:rPr>
            </w:pPr>
            <w:r w:rsidRPr="00B70CD1">
              <w:rPr>
                <w:rFonts w:eastAsia="Times New Roman" w:cstheme="minorHAnsi"/>
                <w:b/>
                <w:sz w:val="24"/>
                <w:szCs w:val="20"/>
                <w:lang w:eastAsia="de-DE"/>
              </w:rPr>
              <w:t>Kunde:</w:t>
            </w:r>
          </w:p>
        </w:tc>
        <w:tc>
          <w:tcPr>
            <w:tcW w:w="2466" w:type="dxa"/>
            <w:vAlign w:val="center"/>
          </w:tcPr>
          <w:p w14:paraId="56BBE17F" w14:textId="77777777" w:rsidR="000D7C3C" w:rsidRPr="00B70CD1" w:rsidRDefault="000D7C3C" w:rsidP="000335B6">
            <w:pPr>
              <w:spacing w:before="120" w:after="0" w:line="240" w:lineRule="auto"/>
              <w:ind w:hanging="250"/>
              <w:jc w:val="center"/>
              <w:rPr>
                <w:rFonts w:eastAsia="Times New Roman" w:cstheme="minorHAnsi"/>
                <w:sz w:val="24"/>
                <w:szCs w:val="20"/>
                <w:lang w:eastAsia="de-DE"/>
              </w:rPr>
            </w:pPr>
            <w:r w:rsidRPr="00B70CD1">
              <w:rPr>
                <w:rFonts w:eastAsia="Times New Roman" w:cstheme="minorHAnsi"/>
                <w:noProof/>
                <w:sz w:val="24"/>
                <w:szCs w:val="20"/>
                <w:lang w:eastAsia="de-DE"/>
              </w:rPr>
              <w:drawing>
                <wp:inline distT="0" distB="0" distL="0" distR="0" wp14:anchorId="149C20B0" wp14:editId="449EB9DB">
                  <wp:extent cx="1419225" cy="342900"/>
                  <wp:effectExtent l="0" t="0" r="9525" b="0"/>
                  <wp:docPr id="49" name="Grafik 49" descr="T-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T-Systems"/>
                          <pic:cNvPicPr>
                            <a:picLocks noChangeAspect="1" noChangeArrowheads="1"/>
                          </pic:cNvPicPr>
                        </pic:nvPicPr>
                        <pic:blipFill>
                          <a:blip r:embed="rId37" cstate="print">
                            <a:extLst>
                              <a:ext uri="{28A0092B-C50C-407E-A947-70E740481C1C}">
                                <a14:useLocalDpi xmlns:a14="http://schemas.microsoft.com/office/drawing/2010/main" val="0"/>
                              </a:ext>
                            </a:extLst>
                          </a:blip>
                          <a:srcRect l="1250" r="33630" b="74889"/>
                          <a:stretch>
                            <a:fillRect/>
                          </a:stretch>
                        </pic:blipFill>
                        <pic:spPr bwMode="auto">
                          <a:xfrm>
                            <a:off x="0" y="0"/>
                            <a:ext cx="1419225" cy="342900"/>
                          </a:xfrm>
                          <a:prstGeom prst="rect">
                            <a:avLst/>
                          </a:prstGeom>
                          <a:noFill/>
                          <a:ln>
                            <a:noFill/>
                          </a:ln>
                        </pic:spPr>
                      </pic:pic>
                    </a:graphicData>
                  </a:graphic>
                </wp:inline>
              </w:drawing>
            </w:r>
          </w:p>
        </w:tc>
        <w:tc>
          <w:tcPr>
            <w:tcW w:w="5228" w:type="dxa"/>
            <w:vAlign w:val="center"/>
          </w:tcPr>
          <w:p w14:paraId="00C6A799" w14:textId="77777777" w:rsidR="000D7C3C" w:rsidRPr="00B70CD1" w:rsidRDefault="000D7C3C" w:rsidP="000D7C3C">
            <w:pPr>
              <w:spacing w:before="120" w:after="0" w:line="240" w:lineRule="auto"/>
              <w:rPr>
                <w:rFonts w:eastAsia="Times New Roman" w:cstheme="minorHAnsi"/>
                <w:sz w:val="24"/>
                <w:szCs w:val="20"/>
                <w:lang w:eastAsia="de-DE"/>
              </w:rPr>
            </w:pPr>
            <w:r w:rsidRPr="00B70CD1">
              <w:rPr>
                <w:rFonts w:eastAsia="Times New Roman" w:cstheme="minorHAnsi"/>
                <w:sz w:val="24"/>
                <w:szCs w:val="20"/>
                <w:lang w:eastAsia="de-DE"/>
              </w:rPr>
              <w:t>T-Systems, Wuppertal</w:t>
            </w:r>
          </w:p>
        </w:tc>
      </w:tr>
    </w:tbl>
    <w:p w14:paraId="1D4D8298" w14:textId="036A9017" w:rsidR="000D7C3C" w:rsidRPr="00B70CD1" w:rsidRDefault="000D7C3C" w:rsidP="000D7C3C">
      <w:pPr>
        <w:spacing w:before="120" w:after="0" w:line="240" w:lineRule="auto"/>
        <w:rPr>
          <w:rFonts w:eastAsia="Times New Roman" w:cstheme="minorHAnsi"/>
          <w:sz w:val="24"/>
          <w:szCs w:val="20"/>
          <w:lang w:eastAsia="de-DE"/>
        </w:rPr>
      </w:pPr>
      <w:r w:rsidRPr="00B70CD1">
        <w:rPr>
          <w:rFonts w:eastAsia="Times New Roman" w:cstheme="minorHAnsi"/>
          <w:b/>
          <w:sz w:val="24"/>
          <w:szCs w:val="20"/>
          <w:lang w:eastAsia="de-DE"/>
        </w:rPr>
        <w:t>Projekt</w:t>
      </w:r>
      <w:r w:rsidRPr="00B70CD1">
        <w:rPr>
          <w:rFonts w:eastAsia="Times New Roman" w:cstheme="minorHAnsi"/>
          <w:sz w:val="24"/>
          <w:szCs w:val="20"/>
          <w:lang w:eastAsia="de-DE"/>
        </w:rPr>
        <w:t>:</w:t>
      </w:r>
      <w:r w:rsidRPr="00B70CD1">
        <w:rPr>
          <w:rFonts w:eastAsia="Times New Roman" w:cstheme="minorHAnsi"/>
          <w:sz w:val="24"/>
          <w:szCs w:val="20"/>
          <w:lang w:eastAsia="de-DE"/>
        </w:rPr>
        <w:tab/>
      </w:r>
      <w:r w:rsidRPr="00B70CD1">
        <w:rPr>
          <w:rFonts w:eastAsia="Times New Roman" w:cstheme="minorHAnsi"/>
          <w:b/>
          <w:sz w:val="24"/>
          <w:szCs w:val="20"/>
          <w:lang w:eastAsia="de-DE"/>
        </w:rPr>
        <w:t>ABAP OO-Entwicklung</w:t>
      </w:r>
      <w:r w:rsidRPr="00B70CD1">
        <w:rPr>
          <w:rFonts w:eastAsia="Times New Roman" w:cstheme="minorHAnsi"/>
          <w:sz w:val="24"/>
          <w:szCs w:val="20"/>
          <w:lang w:eastAsia="de-DE"/>
        </w:rPr>
        <w:t xml:space="preserve"> für das SAP-Modul MM</w:t>
      </w:r>
      <w:r w:rsidRPr="00B70CD1">
        <w:rPr>
          <w:rFonts w:eastAsia="Times New Roman" w:cstheme="minorHAnsi"/>
          <w:sz w:val="24"/>
          <w:szCs w:val="20"/>
          <w:lang w:eastAsia="de-DE"/>
        </w:rPr>
        <w:br/>
      </w:r>
      <w:r w:rsidRPr="00B70CD1">
        <w:rPr>
          <w:rFonts w:eastAsia="Times New Roman" w:cstheme="minorHAnsi"/>
          <w:b/>
          <w:sz w:val="24"/>
          <w:szCs w:val="20"/>
          <w:lang w:eastAsia="de-DE"/>
        </w:rPr>
        <w:t>Tätigkeit</w:t>
      </w:r>
      <w:r w:rsidRPr="00B70CD1">
        <w:rPr>
          <w:rFonts w:eastAsia="Times New Roman" w:cstheme="minorHAnsi"/>
          <w:sz w:val="24"/>
          <w:szCs w:val="20"/>
          <w:lang w:eastAsia="de-DE"/>
        </w:rPr>
        <w:t>:</w:t>
      </w:r>
      <w:r w:rsidRPr="00B70CD1">
        <w:rPr>
          <w:rFonts w:eastAsia="Times New Roman" w:cstheme="minorHAnsi"/>
          <w:sz w:val="24"/>
          <w:szCs w:val="20"/>
          <w:lang w:eastAsia="de-DE"/>
        </w:rPr>
        <w:tab/>
        <w:t xml:space="preserve">Konzeption und Realisierung von Eigenentwicklungen im Bereich MM mit </w:t>
      </w:r>
      <w:r w:rsidRPr="00B70CD1">
        <w:rPr>
          <w:rFonts w:eastAsia="Times New Roman" w:cstheme="minorHAnsi"/>
          <w:sz w:val="24"/>
          <w:szCs w:val="20"/>
          <w:lang w:eastAsia="de-DE"/>
        </w:rPr>
        <w:tab/>
      </w:r>
      <w:r w:rsidRPr="00B70CD1">
        <w:rPr>
          <w:rFonts w:eastAsia="Times New Roman" w:cstheme="minorHAnsi"/>
          <w:sz w:val="24"/>
          <w:szCs w:val="20"/>
          <w:lang w:eastAsia="de-DE"/>
        </w:rPr>
        <w:tab/>
        <w:t xml:space="preserve">Dateidownload und –upload und BAdIs sowie Listverarbeitung über ein </w:t>
      </w:r>
      <w:r w:rsidRPr="00B70CD1">
        <w:rPr>
          <w:rFonts w:eastAsia="Times New Roman" w:cstheme="minorHAnsi"/>
          <w:sz w:val="24"/>
          <w:szCs w:val="20"/>
          <w:lang w:eastAsia="de-DE"/>
        </w:rPr>
        <w:tab/>
      </w:r>
      <w:r w:rsidRPr="00B70CD1">
        <w:rPr>
          <w:rFonts w:eastAsia="Times New Roman" w:cstheme="minorHAnsi"/>
          <w:sz w:val="24"/>
          <w:szCs w:val="20"/>
          <w:lang w:eastAsia="de-DE"/>
        </w:rPr>
        <w:tab/>
      </w:r>
      <w:r w:rsidRPr="00B70CD1">
        <w:rPr>
          <w:rFonts w:eastAsia="Times New Roman" w:cstheme="minorHAnsi"/>
          <w:sz w:val="24"/>
          <w:szCs w:val="20"/>
          <w:lang w:eastAsia="de-DE"/>
        </w:rPr>
        <w:tab/>
        <w:t xml:space="preserve">eingabefähiges ALV Grid Control. Dabei Verwendung von UML (Klassen- </w:t>
      </w:r>
      <w:r w:rsidRPr="00B70CD1">
        <w:rPr>
          <w:rFonts w:eastAsia="Times New Roman" w:cstheme="minorHAnsi"/>
          <w:sz w:val="24"/>
          <w:szCs w:val="20"/>
          <w:lang w:eastAsia="de-DE"/>
        </w:rPr>
        <w:tab/>
      </w:r>
      <w:r w:rsidRPr="00B70CD1">
        <w:rPr>
          <w:rFonts w:eastAsia="Times New Roman" w:cstheme="minorHAnsi"/>
          <w:sz w:val="24"/>
          <w:szCs w:val="20"/>
          <w:lang w:eastAsia="de-DE"/>
        </w:rPr>
        <w:tab/>
      </w:r>
      <w:r w:rsidR="009F21C0">
        <w:rPr>
          <w:rFonts w:eastAsia="Times New Roman" w:cstheme="minorHAnsi"/>
          <w:sz w:val="24"/>
          <w:szCs w:val="20"/>
          <w:lang w:eastAsia="de-DE"/>
        </w:rPr>
        <w:tab/>
      </w:r>
      <w:r w:rsidRPr="00B70CD1">
        <w:rPr>
          <w:rFonts w:eastAsia="Times New Roman" w:cstheme="minorHAnsi"/>
          <w:sz w:val="24"/>
          <w:szCs w:val="20"/>
          <w:lang w:eastAsia="de-DE"/>
        </w:rPr>
        <w:t>und Sequenzdiagramme).</w:t>
      </w:r>
    </w:p>
    <w:p w14:paraId="4197B944" w14:textId="77777777" w:rsidR="000D7C3C" w:rsidRPr="00B70CD1" w:rsidRDefault="000D7C3C" w:rsidP="000D7C3C">
      <w:pPr>
        <w:spacing w:before="120" w:after="0" w:line="240" w:lineRule="auto"/>
        <w:rPr>
          <w:rFonts w:eastAsia="Times New Roman" w:cstheme="minorHAnsi"/>
          <w:b/>
          <w:sz w:val="24"/>
          <w:szCs w:val="20"/>
          <w:lang w:eastAsia="de-DE"/>
        </w:rPr>
      </w:pPr>
    </w:p>
    <w:p w14:paraId="74AB3A72" w14:textId="77777777" w:rsidR="000D7C3C" w:rsidRPr="00B70CD1" w:rsidRDefault="000D7C3C" w:rsidP="000D7C3C">
      <w:pPr>
        <w:spacing w:before="120" w:after="0" w:line="240" w:lineRule="auto"/>
        <w:rPr>
          <w:rFonts w:eastAsia="Times New Roman" w:cstheme="minorHAnsi"/>
          <w:b/>
          <w:sz w:val="24"/>
          <w:szCs w:val="20"/>
          <w:lang w:eastAsia="de-DE"/>
        </w:rPr>
      </w:pPr>
      <w:r w:rsidRPr="00B70CD1">
        <w:rPr>
          <w:rFonts w:eastAsia="Times New Roman" w:cstheme="minorHAnsi"/>
          <w:b/>
          <w:sz w:val="24"/>
          <w:szCs w:val="20"/>
          <w:lang w:eastAsia="de-DE"/>
        </w:rPr>
        <w:t>Zeitraum</w:t>
      </w:r>
      <w:r w:rsidRPr="00B70CD1">
        <w:rPr>
          <w:rFonts w:eastAsia="Times New Roman" w:cstheme="minorHAnsi"/>
          <w:sz w:val="24"/>
          <w:szCs w:val="20"/>
          <w:lang w:eastAsia="de-DE"/>
        </w:rPr>
        <w:t>:</w:t>
      </w:r>
      <w:r w:rsidRPr="00B70CD1">
        <w:rPr>
          <w:rFonts w:eastAsia="Times New Roman" w:cstheme="minorHAnsi"/>
          <w:sz w:val="24"/>
          <w:szCs w:val="20"/>
          <w:lang w:eastAsia="de-DE"/>
        </w:rPr>
        <w:tab/>
        <w:t>05/2005 – 07/2005</w:t>
      </w:r>
    </w:p>
    <w:tbl>
      <w:tblPr>
        <w:tblW w:w="9254" w:type="dxa"/>
        <w:tblInd w:w="-142" w:type="dxa"/>
        <w:tblCellMar>
          <w:bottom w:w="57" w:type="dxa"/>
        </w:tblCellMar>
        <w:tblLook w:val="04A0" w:firstRow="1" w:lastRow="0" w:firstColumn="1" w:lastColumn="0" w:noHBand="0" w:noVBand="1"/>
      </w:tblPr>
      <w:tblGrid>
        <w:gridCol w:w="1560"/>
        <w:gridCol w:w="2466"/>
        <w:gridCol w:w="5228"/>
      </w:tblGrid>
      <w:tr w:rsidR="000D7C3C" w:rsidRPr="00B70CD1" w14:paraId="1F67BADF" w14:textId="77777777" w:rsidTr="000335B6">
        <w:trPr>
          <w:trHeight w:val="441"/>
        </w:trPr>
        <w:tc>
          <w:tcPr>
            <w:tcW w:w="1560" w:type="dxa"/>
            <w:vAlign w:val="center"/>
          </w:tcPr>
          <w:p w14:paraId="67EE11F6" w14:textId="77777777" w:rsidR="000D7C3C" w:rsidRPr="00B70CD1" w:rsidRDefault="000D7C3C" w:rsidP="000D7C3C">
            <w:pPr>
              <w:spacing w:before="120" w:after="0" w:line="240" w:lineRule="auto"/>
              <w:rPr>
                <w:rFonts w:eastAsia="Times New Roman" w:cstheme="minorHAnsi"/>
                <w:b/>
                <w:sz w:val="24"/>
                <w:szCs w:val="20"/>
                <w:lang w:eastAsia="de-DE"/>
              </w:rPr>
            </w:pPr>
            <w:r w:rsidRPr="00B70CD1">
              <w:rPr>
                <w:rFonts w:eastAsia="Times New Roman" w:cstheme="minorHAnsi"/>
                <w:b/>
                <w:sz w:val="24"/>
                <w:szCs w:val="20"/>
                <w:lang w:eastAsia="de-DE"/>
              </w:rPr>
              <w:t>Kunde:</w:t>
            </w:r>
          </w:p>
        </w:tc>
        <w:tc>
          <w:tcPr>
            <w:tcW w:w="2466" w:type="dxa"/>
            <w:vAlign w:val="center"/>
          </w:tcPr>
          <w:p w14:paraId="3333EF99" w14:textId="77777777" w:rsidR="000D7C3C" w:rsidRPr="00B70CD1" w:rsidRDefault="000D7C3C" w:rsidP="000335B6">
            <w:pPr>
              <w:spacing w:before="120" w:after="0" w:line="240" w:lineRule="auto"/>
              <w:ind w:hanging="250"/>
              <w:jc w:val="center"/>
              <w:rPr>
                <w:rFonts w:eastAsia="Times New Roman" w:cstheme="minorHAnsi"/>
                <w:sz w:val="24"/>
                <w:szCs w:val="20"/>
                <w:lang w:eastAsia="de-DE"/>
              </w:rPr>
            </w:pPr>
            <w:r w:rsidRPr="00B70CD1">
              <w:rPr>
                <w:rFonts w:eastAsia="Times New Roman" w:cstheme="minorHAnsi"/>
                <w:noProof/>
                <w:sz w:val="24"/>
                <w:szCs w:val="20"/>
                <w:lang w:eastAsia="de-DE"/>
              </w:rPr>
              <w:drawing>
                <wp:inline distT="0" distB="0" distL="0" distR="0" wp14:anchorId="184CF00F" wp14:editId="5AA23FB2">
                  <wp:extent cx="1419225" cy="342900"/>
                  <wp:effectExtent l="0" t="0" r="9525" b="0"/>
                  <wp:docPr id="48" name="Grafik 48" descr="T-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T-Systems"/>
                          <pic:cNvPicPr>
                            <a:picLocks noChangeAspect="1" noChangeArrowheads="1"/>
                          </pic:cNvPicPr>
                        </pic:nvPicPr>
                        <pic:blipFill>
                          <a:blip r:embed="rId37" cstate="print">
                            <a:extLst>
                              <a:ext uri="{28A0092B-C50C-407E-A947-70E740481C1C}">
                                <a14:useLocalDpi xmlns:a14="http://schemas.microsoft.com/office/drawing/2010/main" val="0"/>
                              </a:ext>
                            </a:extLst>
                          </a:blip>
                          <a:srcRect l="1250" r="33630" b="74889"/>
                          <a:stretch>
                            <a:fillRect/>
                          </a:stretch>
                        </pic:blipFill>
                        <pic:spPr bwMode="auto">
                          <a:xfrm>
                            <a:off x="0" y="0"/>
                            <a:ext cx="1419225" cy="342900"/>
                          </a:xfrm>
                          <a:prstGeom prst="rect">
                            <a:avLst/>
                          </a:prstGeom>
                          <a:noFill/>
                          <a:ln>
                            <a:noFill/>
                          </a:ln>
                        </pic:spPr>
                      </pic:pic>
                    </a:graphicData>
                  </a:graphic>
                </wp:inline>
              </w:drawing>
            </w:r>
          </w:p>
        </w:tc>
        <w:tc>
          <w:tcPr>
            <w:tcW w:w="5228" w:type="dxa"/>
            <w:vAlign w:val="center"/>
          </w:tcPr>
          <w:p w14:paraId="6A7B8344" w14:textId="77777777" w:rsidR="000D7C3C" w:rsidRPr="00B70CD1" w:rsidRDefault="000D7C3C" w:rsidP="000D7C3C">
            <w:pPr>
              <w:spacing w:before="120" w:after="0" w:line="240" w:lineRule="auto"/>
              <w:rPr>
                <w:rFonts w:eastAsia="Times New Roman" w:cstheme="minorHAnsi"/>
                <w:sz w:val="24"/>
                <w:szCs w:val="20"/>
                <w:lang w:eastAsia="de-DE"/>
              </w:rPr>
            </w:pPr>
            <w:r w:rsidRPr="00B70CD1">
              <w:rPr>
                <w:rFonts w:eastAsia="Times New Roman" w:cstheme="minorHAnsi"/>
                <w:sz w:val="24"/>
                <w:szCs w:val="20"/>
                <w:lang w:eastAsia="de-DE"/>
              </w:rPr>
              <w:t>T-Systems, München</w:t>
            </w:r>
          </w:p>
        </w:tc>
      </w:tr>
    </w:tbl>
    <w:p w14:paraId="6978B774" w14:textId="77777777" w:rsidR="000D7C3C" w:rsidRPr="00B70CD1" w:rsidRDefault="000D7C3C" w:rsidP="000D7C3C">
      <w:pPr>
        <w:spacing w:before="120" w:after="0" w:line="240" w:lineRule="auto"/>
        <w:rPr>
          <w:rFonts w:eastAsia="Times New Roman" w:cstheme="minorHAnsi"/>
          <w:sz w:val="24"/>
          <w:szCs w:val="20"/>
          <w:lang w:eastAsia="de-DE"/>
        </w:rPr>
      </w:pPr>
      <w:r w:rsidRPr="00B70CD1">
        <w:rPr>
          <w:rFonts w:eastAsia="Times New Roman" w:cstheme="minorHAnsi"/>
          <w:b/>
          <w:sz w:val="24"/>
          <w:szCs w:val="20"/>
          <w:lang w:eastAsia="de-DE"/>
        </w:rPr>
        <w:t>Projekt</w:t>
      </w:r>
      <w:r w:rsidRPr="00B70CD1">
        <w:rPr>
          <w:rFonts w:eastAsia="Times New Roman" w:cstheme="minorHAnsi"/>
          <w:sz w:val="24"/>
          <w:szCs w:val="20"/>
          <w:lang w:eastAsia="de-DE"/>
        </w:rPr>
        <w:t>:</w:t>
      </w:r>
      <w:r w:rsidRPr="00B70CD1">
        <w:rPr>
          <w:rFonts w:eastAsia="Times New Roman" w:cstheme="minorHAnsi"/>
          <w:sz w:val="24"/>
          <w:szCs w:val="20"/>
          <w:lang w:eastAsia="de-DE"/>
        </w:rPr>
        <w:tab/>
      </w:r>
      <w:r w:rsidRPr="00B70CD1">
        <w:rPr>
          <w:rFonts w:eastAsia="Times New Roman" w:cstheme="minorHAnsi"/>
          <w:b/>
          <w:sz w:val="24"/>
          <w:szCs w:val="20"/>
          <w:lang w:eastAsia="de-DE"/>
        </w:rPr>
        <w:t>ABAP OO-Entwicklung</w:t>
      </w:r>
      <w:r w:rsidRPr="00B70CD1">
        <w:rPr>
          <w:rFonts w:eastAsia="Times New Roman" w:cstheme="minorHAnsi"/>
          <w:sz w:val="24"/>
          <w:szCs w:val="20"/>
          <w:lang w:eastAsia="de-DE"/>
        </w:rPr>
        <w:t xml:space="preserve"> für das SAP-Modul CRM IS-RE</w:t>
      </w:r>
      <w:r w:rsidRPr="00B70CD1">
        <w:rPr>
          <w:rFonts w:eastAsia="Times New Roman" w:cstheme="minorHAnsi"/>
          <w:sz w:val="24"/>
          <w:szCs w:val="20"/>
          <w:lang w:eastAsia="de-DE"/>
        </w:rPr>
        <w:br/>
      </w:r>
      <w:r w:rsidRPr="00B70CD1">
        <w:rPr>
          <w:rFonts w:eastAsia="Times New Roman" w:cstheme="minorHAnsi"/>
          <w:b/>
          <w:sz w:val="24"/>
          <w:szCs w:val="20"/>
          <w:lang w:eastAsia="de-DE"/>
        </w:rPr>
        <w:t>Tätigkeit</w:t>
      </w:r>
      <w:r w:rsidRPr="00B70CD1">
        <w:rPr>
          <w:rFonts w:eastAsia="Times New Roman" w:cstheme="minorHAnsi"/>
          <w:sz w:val="24"/>
          <w:szCs w:val="20"/>
          <w:lang w:eastAsia="de-DE"/>
        </w:rPr>
        <w:t>:</w:t>
      </w:r>
      <w:r w:rsidRPr="00B70CD1">
        <w:rPr>
          <w:rFonts w:eastAsia="Times New Roman" w:cstheme="minorHAnsi"/>
          <w:sz w:val="24"/>
          <w:szCs w:val="20"/>
          <w:lang w:eastAsia="de-DE"/>
        </w:rPr>
        <w:tab/>
        <w:t xml:space="preserve">Konzeption und Realisierung von Applikationen im Bereich CRM Real Estate </w:t>
      </w:r>
      <w:r w:rsidRPr="00B70CD1">
        <w:rPr>
          <w:rFonts w:eastAsia="Times New Roman" w:cstheme="minorHAnsi"/>
          <w:sz w:val="24"/>
          <w:szCs w:val="20"/>
          <w:lang w:eastAsia="de-DE"/>
        </w:rPr>
        <w:tab/>
      </w:r>
      <w:r w:rsidRPr="00B70CD1">
        <w:rPr>
          <w:rFonts w:eastAsia="Times New Roman" w:cstheme="minorHAnsi"/>
          <w:sz w:val="24"/>
          <w:szCs w:val="20"/>
          <w:lang w:eastAsia="de-DE"/>
        </w:rPr>
        <w:tab/>
        <w:t>mit CRM PCUI</w:t>
      </w:r>
    </w:p>
    <w:p w14:paraId="5722D10E"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p>
    <w:p w14:paraId="352A78E6" w14:textId="77777777" w:rsidR="000D7C3C" w:rsidRPr="00B70CD1" w:rsidRDefault="000D7C3C" w:rsidP="000D7C3C">
      <w:pPr>
        <w:spacing w:before="120" w:after="0" w:line="240" w:lineRule="auto"/>
        <w:rPr>
          <w:rFonts w:eastAsia="Times New Roman" w:cstheme="minorHAnsi"/>
          <w:b/>
          <w:sz w:val="24"/>
          <w:szCs w:val="20"/>
          <w:lang w:eastAsia="de-DE"/>
        </w:rPr>
      </w:pPr>
      <w:r w:rsidRPr="00B70CD1">
        <w:rPr>
          <w:rFonts w:eastAsia="Times New Roman" w:cstheme="minorHAnsi"/>
          <w:b/>
          <w:sz w:val="24"/>
          <w:szCs w:val="20"/>
          <w:lang w:eastAsia="de-DE"/>
        </w:rPr>
        <w:t>Zeitraum</w:t>
      </w:r>
      <w:r w:rsidRPr="00B70CD1">
        <w:rPr>
          <w:rFonts w:eastAsia="Times New Roman" w:cstheme="minorHAnsi"/>
          <w:sz w:val="24"/>
          <w:szCs w:val="20"/>
          <w:lang w:eastAsia="de-DE"/>
        </w:rPr>
        <w:t>:</w:t>
      </w:r>
      <w:r w:rsidRPr="00B70CD1">
        <w:rPr>
          <w:rFonts w:eastAsia="Times New Roman" w:cstheme="minorHAnsi"/>
          <w:sz w:val="24"/>
          <w:szCs w:val="20"/>
          <w:lang w:eastAsia="de-DE"/>
        </w:rPr>
        <w:tab/>
        <w:t>06/2004 – 03/2005</w:t>
      </w:r>
    </w:p>
    <w:tbl>
      <w:tblPr>
        <w:tblW w:w="0" w:type="auto"/>
        <w:tblInd w:w="-142" w:type="dxa"/>
        <w:tblCellMar>
          <w:bottom w:w="57" w:type="dxa"/>
        </w:tblCellMar>
        <w:tblLook w:val="04A0" w:firstRow="1" w:lastRow="0" w:firstColumn="1" w:lastColumn="0" w:noHBand="0" w:noVBand="1"/>
      </w:tblPr>
      <w:tblGrid>
        <w:gridCol w:w="1560"/>
        <w:gridCol w:w="2016"/>
        <w:gridCol w:w="5291"/>
      </w:tblGrid>
      <w:tr w:rsidR="000D7C3C" w:rsidRPr="00B70CD1" w14:paraId="4ACB5CB6" w14:textId="77777777" w:rsidTr="000335B6">
        <w:trPr>
          <w:trHeight w:val="441"/>
        </w:trPr>
        <w:tc>
          <w:tcPr>
            <w:tcW w:w="1560" w:type="dxa"/>
            <w:vAlign w:val="center"/>
          </w:tcPr>
          <w:p w14:paraId="396CED24" w14:textId="77777777" w:rsidR="000D7C3C" w:rsidRPr="00B70CD1" w:rsidRDefault="000D7C3C" w:rsidP="000D7C3C">
            <w:pPr>
              <w:spacing w:before="120" w:after="0" w:line="240" w:lineRule="auto"/>
              <w:rPr>
                <w:rFonts w:eastAsia="Times New Roman" w:cstheme="minorHAnsi"/>
                <w:b/>
                <w:sz w:val="24"/>
                <w:szCs w:val="20"/>
                <w:lang w:eastAsia="de-DE"/>
              </w:rPr>
            </w:pPr>
            <w:r w:rsidRPr="00B70CD1">
              <w:rPr>
                <w:rFonts w:eastAsia="Times New Roman" w:cstheme="minorHAnsi"/>
                <w:b/>
                <w:sz w:val="24"/>
                <w:szCs w:val="20"/>
                <w:lang w:eastAsia="de-DE"/>
              </w:rPr>
              <w:t>Kunde:</w:t>
            </w:r>
          </w:p>
        </w:tc>
        <w:tc>
          <w:tcPr>
            <w:tcW w:w="2016" w:type="dxa"/>
            <w:vAlign w:val="center"/>
          </w:tcPr>
          <w:p w14:paraId="22D252E6" w14:textId="77777777" w:rsidR="000D7C3C" w:rsidRPr="00B70CD1" w:rsidRDefault="000D7C3C" w:rsidP="000335B6">
            <w:pPr>
              <w:spacing w:before="120" w:after="0" w:line="240" w:lineRule="auto"/>
              <w:ind w:hanging="250"/>
              <w:jc w:val="center"/>
              <w:rPr>
                <w:rFonts w:eastAsia="Times New Roman" w:cstheme="minorHAnsi"/>
                <w:sz w:val="24"/>
                <w:szCs w:val="20"/>
                <w:lang w:eastAsia="de-DE"/>
              </w:rPr>
            </w:pPr>
            <w:r w:rsidRPr="00B70CD1">
              <w:rPr>
                <w:rFonts w:eastAsia="Times New Roman" w:cstheme="minorHAnsi"/>
                <w:noProof/>
                <w:sz w:val="24"/>
                <w:szCs w:val="20"/>
                <w:lang w:eastAsia="de-DE"/>
              </w:rPr>
              <w:drawing>
                <wp:inline distT="0" distB="0" distL="0" distR="0" wp14:anchorId="1D727E1C" wp14:editId="4C5CC7F8">
                  <wp:extent cx="1133475" cy="447675"/>
                  <wp:effectExtent l="0" t="0" r="9525" b="9525"/>
                  <wp:docPr id="47" name="Grafik 47" descr="B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BHW"/>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33475" cy="447675"/>
                          </a:xfrm>
                          <a:prstGeom prst="rect">
                            <a:avLst/>
                          </a:prstGeom>
                          <a:noFill/>
                          <a:ln>
                            <a:noFill/>
                          </a:ln>
                        </pic:spPr>
                      </pic:pic>
                    </a:graphicData>
                  </a:graphic>
                </wp:inline>
              </w:drawing>
            </w:r>
          </w:p>
        </w:tc>
        <w:tc>
          <w:tcPr>
            <w:tcW w:w="5291" w:type="dxa"/>
            <w:vAlign w:val="center"/>
          </w:tcPr>
          <w:p w14:paraId="79C30CB4" w14:textId="77777777" w:rsidR="000D7C3C" w:rsidRPr="00B70CD1" w:rsidRDefault="000D7C3C" w:rsidP="000D7C3C">
            <w:pPr>
              <w:spacing w:before="120" w:after="0" w:line="240" w:lineRule="auto"/>
              <w:rPr>
                <w:rFonts w:eastAsia="Times New Roman" w:cstheme="minorHAnsi"/>
                <w:sz w:val="24"/>
                <w:szCs w:val="20"/>
                <w:lang w:eastAsia="de-DE"/>
              </w:rPr>
            </w:pPr>
            <w:r w:rsidRPr="00B70CD1">
              <w:rPr>
                <w:rFonts w:eastAsia="Times New Roman" w:cstheme="minorHAnsi"/>
                <w:sz w:val="24"/>
                <w:szCs w:val="20"/>
                <w:lang w:eastAsia="de-DE"/>
              </w:rPr>
              <w:t>BHW Bank/Bausparkasse, Hameln</w:t>
            </w:r>
          </w:p>
        </w:tc>
      </w:tr>
    </w:tbl>
    <w:p w14:paraId="76B08DC0" w14:textId="0B9FBF02" w:rsidR="000D7C3C" w:rsidRPr="00B70CD1" w:rsidRDefault="000D7C3C" w:rsidP="000D7C3C">
      <w:pPr>
        <w:spacing w:before="120" w:after="0" w:line="240" w:lineRule="auto"/>
        <w:rPr>
          <w:rFonts w:eastAsia="Times New Roman" w:cstheme="minorHAnsi"/>
          <w:sz w:val="24"/>
          <w:szCs w:val="20"/>
          <w:lang w:eastAsia="de-DE"/>
        </w:rPr>
      </w:pPr>
      <w:r w:rsidRPr="00B70CD1">
        <w:rPr>
          <w:rFonts w:eastAsia="Times New Roman" w:cstheme="minorHAnsi"/>
          <w:b/>
          <w:sz w:val="24"/>
          <w:szCs w:val="20"/>
          <w:lang w:eastAsia="de-DE"/>
        </w:rPr>
        <w:t>Projekt</w:t>
      </w:r>
      <w:r w:rsidRPr="00B70CD1">
        <w:rPr>
          <w:rFonts w:eastAsia="Times New Roman" w:cstheme="minorHAnsi"/>
          <w:sz w:val="24"/>
          <w:szCs w:val="20"/>
          <w:lang w:eastAsia="de-DE"/>
        </w:rPr>
        <w:t>:</w:t>
      </w:r>
      <w:r w:rsidRPr="00B70CD1">
        <w:rPr>
          <w:rFonts w:eastAsia="Times New Roman" w:cstheme="minorHAnsi"/>
          <w:sz w:val="24"/>
          <w:szCs w:val="20"/>
          <w:lang w:eastAsia="de-DE"/>
        </w:rPr>
        <w:tab/>
      </w:r>
      <w:r w:rsidRPr="00B70CD1">
        <w:rPr>
          <w:rFonts w:eastAsia="Times New Roman" w:cstheme="minorHAnsi"/>
          <w:b/>
          <w:sz w:val="24"/>
          <w:szCs w:val="20"/>
          <w:lang w:eastAsia="de-DE"/>
        </w:rPr>
        <w:t>ABAP OO-Entwicklung</w:t>
      </w:r>
      <w:r w:rsidRPr="00B70CD1">
        <w:rPr>
          <w:rFonts w:eastAsia="Times New Roman" w:cstheme="minorHAnsi"/>
          <w:sz w:val="24"/>
          <w:szCs w:val="20"/>
          <w:lang w:eastAsia="de-DE"/>
        </w:rPr>
        <w:t xml:space="preserve"> für das SAP-Banking-Modul FS-CML</w:t>
      </w:r>
      <w:r w:rsidRPr="00B70CD1">
        <w:rPr>
          <w:rFonts w:eastAsia="Times New Roman" w:cstheme="minorHAnsi"/>
          <w:sz w:val="24"/>
          <w:szCs w:val="20"/>
          <w:lang w:eastAsia="de-DE"/>
        </w:rPr>
        <w:br/>
      </w:r>
      <w:r w:rsidRPr="00B70CD1">
        <w:rPr>
          <w:rFonts w:eastAsia="Times New Roman" w:cstheme="minorHAnsi"/>
          <w:sz w:val="24"/>
          <w:szCs w:val="20"/>
          <w:lang w:eastAsia="de-DE"/>
        </w:rPr>
        <w:tab/>
      </w:r>
      <w:r w:rsidRPr="00B70CD1">
        <w:rPr>
          <w:rFonts w:eastAsia="Times New Roman" w:cstheme="minorHAnsi"/>
          <w:sz w:val="24"/>
          <w:szCs w:val="20"/>
          <w:lang w:eastAsia="de-DE"/>
        </w:rPr>
        <w:tab/>
      </w:r>
      <w:r w:rsidRPr="00B70CD1">
        <w:rPr>
          <w:rFonts w:eastAsia="Times New Roman" w:cstheme="minorHAnsi"/>
          <w:b/>
          <w:sz w:val="24"/>
          <w:szCs w:val="20"/>
          <w:lang w:eastAsia="de-DE"/>
        </w:rPr>
        <w:t>Development</w:t>
      </w:r>
      <w:r w:rsidRPr="00B70CD1">
        <w:rPr>
          <w:rFonts w:eastAsia="Times New Roman" w:cstheme="minorHAnsi"/>
          <w:sz w:val="24"/>
          <w:szCs w:val="20"/>
          <w:lang w:eastAsia="de-DE"/>
        </w:rPr>
        <w:t xml:space="preserve"> </w:t>
      </w:r>
      <w:r w:rsidRPr="00B70CD1">
        <w:rPr>
          <w:rFonts w:eastAsia="Times New Roman" w:cstheme="minorHAnsi"/>
          <w:b/>
          <w:sz w:val="24"/>
          <w:szCs w:val="20"/>
          <w:lang w:eastAsia="de-DE"/>
        </w:rPr>
        <w:t>Lead</w:t>
      </w:r>
      <w:r w:rsidRPr="00B70CD1">
        <w:rPr>
          <w:rFonts w:eastAsia="Times New Roman" w:cstheme="minorHAnsi"/>
          <w:sz w:val="24"/>
          <w:szCs w:val="20"/>
          <w:lang w:eastAsia="de-DE"/>
        </w:rPr>
        <w:t xml:space="preserve"> für ein Team von 8 Entwicklern</w:t>
      </w:r>
      <w:r w:rsidRPr="00B70CD1">
        <w:rPr>
          <w:rFonts w:eastAsia="Times New Roman" w:cstheme="minorHAnsi"/>
          <w:sz w:val="24"/>
          <w:szCs w:val="20"/>
          <w:lang w:eastAsia="de-DE"/>
        </w:rPr>
        <w:br/>
      </w:r>
      <w:r w:rsidRPr="00B70CD1">
        <w:rPr>
          <w:rFonts w:eastAsia="Times New Roman" w:cstheme="minorHAnsi"/>
          <w:b/>
          <w:sz w:val="24"/>
          <w:szCs w:val="20"/>
          <w:lang w:eastAsia="de-DE"/>
        </w:rPr>
        <w:t>Tätigkeit</w:t>
      </w:r>
      <w:r w:rsidRPr="00B70CD1">
        <w:rPr>
          <w:rFonts w:eastAsia="Times New Roman" w:cstheme="minorHAnsi"/>
          <w:sz w:val="24"/>
          <w:szCs w:val="20"/>
          <w:lang w:eastAsia="de-DE"/>
        </w:rPr>
        <w:t>:</w:t>
      </w:r>
      <w:r w:rsidRPr="00B70CD1">
        <w:rPr>
          <w:rFonts w:eastAsia="Times New Roman" w:cstheme="minorHAnsi"/>
          <w:sz w:val="24"/>
          <w:szCs w:val="20"/>
          <w:lang w:eastAsia="de-DE"/>
        </w:rPr>
        <w:tab/>
        <w:t xml:space="preserve">Konzeption und Realisierung des Bereichs Auszahlung der </w:t>
      </w:r>
      <w:r w:rsidRPr="00B70CD1">
        <w:rPr>
          <w:rFonts w:eastAsia="Times New Roman" w:cstheme="minorHAnsi"/>
          <w:sz w:val="24"/>
          <w:szCs w:val="20"/>
          <w:lang w:eastAsia="de-DE"/>
        </w:rPr>
        <w:br/>
        <w:t xml:space="preserve"> </w:t>
      </w:r>
      <w:r w:rsidRPr="00B70CD1">
        <w:rPr>
          <w:rFonts w:eastAsia="Times New Roman" w:cstheme="minorHAnsi"/>
          <w:sz w:val="24"/>
          <w:szCs w:val="20"/>
          <w:lang w:eastAsia="de-DE"/>
        </w:rPr>
        <w:tab/>
      </w:r>
      <w:r w:rsidRPr="00B70CD1">
        <w:rPr>
          <w:rFonts w:eastAsia="Times New Roman" w:cstheme="minorHAnsi"/>
          <w:sz w:val="24"/>
          <w:szCs w:val="20"/>
          <w:lang w:eastAsia="de-DE"/>
        </w:rPr>
        <w:tab/>
        <w:t>Darlehensabwicklung. Die Listausgabe erfolgte dabei über ein ALV Grid</w:t>
      </w:r>
      <w:r w:rsidR="00B70CD1">
        <w:rPr>
          <w:rFonts w:eastAsia="Times New Roman" w:cstheme="minorHAnsi"/>
          <w:sz w:val="24"/>
          <w:szCs w:val="20"/>
          <w:lang w:eastAsia="de-DE"/>
        </w:rPr>
        <w:t xml:space="preserve"> </w:t>
      </w:r>
      <w:r w:rsidR="00B70CD1">
        <w:rPr>
          <w:rFonts w:eastAsia="Times New Roman" w:cstheme="minorHAnsi"/>
          <w:sz w:val="24"/>
          <w:szCs w:val="20"/>
          <w:lang w:eastAsia="de-DE"/>
        </w:rPr>
        <w:tab/>
      </w:r>
      <w:r w:rsidR="00B70CD1">
        <w:rPr>
          <w:rFonts w:eastAsia="Times New Roman" w:cstheme="minorHAnsi"/>
          <w:sz w:val="24"/>
          <w:szCs w:val="20"/>
          <w:lang w:eastAsia="de-DE"/>
        </w:rPr>
        <w:tab/>
      </w:r>
      <w:r w:rsidR="00B70CD1">
        <w:rPr>
          <w:rFonts w:eastAsia="Times New Roman" w:cstheme="minorHAnsi"/>
          <w:sz w:val="24"/>
          <w:szCs w:val="20"/>
          <w:lang w:eastAsia="de-DE"/>
        </w:rPr>
        <w:tab/>
      </w:r>
      <w:r w:rsidRPr="00B70CD1">
        <w:rPr>
          <w:rFonts w:eastAsia="Times New Roman" w:cstheme="minorHAnsi"/>
          <w:sz w:val="24"/>
          <w:szCs w:val="20"/>
          <w:lang w:eastAsia="de-DE"/>
        </w:rPr>
        <w:t>Control.</w:t>
      </w:r>
    </w:p>
    <w:p w14:paraId="6E3B0492" w14:textId="77777777" w:rsidR="000D7C3C" w:rsidRPr="00B70CD1" w:rsidRDefault="000D7C3C" w:rsidP="000D7C3C">
      <w:pPr>
        <w:spacing w:before="120" w:after="0" w:line="240" w:lineRule="auto"/>
        <w:rPr>
          <w:rFonts w:eastAsia="Times New Roman" w:cstheme="minorHAnsi"/>
          <w:b/>
          <w:sz w:val="24"/>
          <w:szCs w:val="20"/>
          <w:lang w:eastAsia="de-DE"/>
        </w:rPr>
      </w:pPr>
    </w:p>
    <w:p w14:paraId="692B3EC3" w14:textId="77777777" w:rsidR="000D7C3C" w:rsidRPr="00B70CD1" w:rsidRDefault="000D7C3C" w:rsidP="000D7C3C">
      <w:pPr>
        <w:spacing w:before="120" w:after="0" w:line="240" w:lineRule="auto"/>
        <w:rPr>
          <w:rFonts w:eastAsia="Times New Roman" w:cstheme="minorHAnsi"/>
          <w:b/>
          <w:sz w:val="24"/>
          <w:szCs w:val="20"/>
          <w:lang w:eastAsia="de-DE"/>
        </w:rPr>
      </w:pPr>
      <w:r w:rsidRPr="00B70CD1">
        <w:rPr>
          <w:rFonts w:eastAsia="Times New Roman" w:cstheme="minorHAnsi"/>
          <w:b/>
          <w:sz w:val="24"/>
          <w:szCs w:val="20"/>
          <w:lang w:eastAsia="de-DE"/>
        </w:rPr>
        <w:t>Zeitraum</w:t>
      </w:r>
      <w:r w:rsidRPr="00B70CD1">
        <w:rPr>
          <w:rFonts w:eastAsia="Times New Roman" w:cstheme="minorHAnsi"/>
          <w:sz w:val="24"/>
          <w:szCs w:val="20"/>
          <w:lang w:eastAsia="de-DE"/>
        </w:rPr>
        <w:t>:</w:t>
      </w:r>
      <w:r w:rsidRPr="00B70CD1">
        <w:rPr>
          <w:rFonts w:eastAsia="Times New Roman" w:cstheme="minorHAnsi"/>
          <w:sz w:val="24"/>
          <w:szCs w:val="20"/>
          <w:lang w:eastAsia="de-DE"/>
        </w:rPr>
        <w:tab/>
      </w:r>
      <w:smartTag w:uri="schemas.1und1.de/SoftPhone" w:element="Rufnummer">
        <w:r w:rsidRPr="00B70CD1">
          <w:rPr>
            <w:rFonts w:eastAsia="Times New Roman" w:cstheme="minorHAnsi"/>
            <w:sz w:val="24"/>
            <w:szCs w:val="20"/>
            <w:lang w:eastAsia="de-DE"/>
          </w:rPr>
          <w:t>04/2004</w:t>
        </w:r>
      </w:smartTag>
      <w:r w:rsidRPr="00B70CD1">
        <w:rPr>
          <w:rFonts w:eastAsia="Times New Roman" w:cstheme="minorHAnsi"/>
          <w:sz w:val="24"/>
          <w:szCs w:val="20"/>
          <w:lang w:eastAsia="de-DE"/>
        </w:rPr>
        <w:t xml:space="preserve"> – </w:t>
      </w:r>
      <w:smartTag w:uri="schemas.1und1.de/SoftPhone" w:element="Rufnummer">
        <w:r w:rsidRPr="00B70CD1">
          <w:rPr>
            <w:rFonts w:eastAsia="Times New Roman" w:cstheme="minorHAnsi"/>
            <w:sz w:val="24"/>
            <w:szCs w:val="20"/>
            <w:lang w:eastAsia="de-DE"/>
          </w:rPr>
          <w:t>05/2004</w:t>
        </w:r>
      </w:smartTag>
    </w:p>
    <w:tbl>
      <w:tblPr>
        <w:tblW w:w="0" w:type="auto"/>
        <w:tblInd w:w="-142" w:type="dxa"/>
        <w:tblCellMar>
          <w:bottom w:w="57" w:type="dxa"/>
        </w:tblCellMar>
        <w:tblLook w:val="04A0" w:firstRow="1" w:lastRow="0" w:firstColumn="1" w:lastColumn="0" w:noHBand="0" w:noVBand="1"/>
      </w:tblPr>
      <w:tblGrid>
        <w:gridCol w:w="1560"/>
        <w:gridCol w:w="1266"/>
        <w:gridCol w:w="5291"/>
      </w:tblGrid>
      <w:tr w:rsidR="000D7C3C" w:rsidRPr="00B70CD1" w14:paraId="4190C5E5" w14:textId="77777777" w:rsidTr="000335B6">
        <w:trPr>
          <w:trHeight w:val="441"/>
        </w:trPr>
        <w:tc>
          <w:tcPr>
            <w:tcW w:w="1560" w:type="dxa"/>
            <w:vAlign w:val="center"/>
          </w:tcPr>
          <w:p w14:paraId="3B13A412" w14:textId="77777777" w:rsidR="000D7C3C" w:rsidRPr="00B70CD1" w:rsidRDefault="000D7C3C" w:rsidP="000D7C3C">
            <w:pPr>
              <w:spacing w:before="120" w:after="0" w:line="240" w:lineRule="auto"/>
              <w:rPr>
                <w:rFonts w:eastAsia="Times New Roman" w:cstheme="minorHAnsi"/>
                <w:b/>
                <w:sz w:val="24"/>
                <w:szCs w:val="20"/>
                <w:lang w:eastAsia="de-DE"/>
              </w:rPr>
            </w:pPr>
            <w:r w:rsidRPr="00B70CD1">
              <w:rPr>
                <w:rFonts w:eastAsia="Times New Roman" w:cstheme="minorHAnsi"/>
                <w:b/>
                <w:sz w:val="24"/>
                <w:szCs w:val="20"/>
                <w:lang w:eastAsia="de-DE"/>
              </w:rPr>
              <w:t>Kunde:</w:t>
            </w:r>
          </w:p>
        </w:tc>
        <w:tc>
          <w:tcPr>
            <w:tcW w:w="1266" w:type="dxa"/>
            <w:vAlign w:val="center"/>
          </w:tcPr>
          <w:p w14:paraId="7B8A0939" w14:textId="77777777" w:rsidR="000D7C3C" w:rsidRPr="00B70CD1" w:rsidRDefault="000D7C3C" w:rsidP="000335B6">
            <w:pPr>
              <w:spacing w:before="120" w:after="0" w:line="240" w:lineRule="auto"/>
              <w:ind w:hanging="250"/>
              <w:jc w:val="center"/>
              <w:rPr>
                <w:rFonts w:eastAsia="Times New Roman" w:cstheme="minorHAnsi"/>
                <w:sz w:val="24"/>
                <w:szCs w:val="20"/>
                <w:lang w:eastAsia="de-DE"/>
              </w:rPr>
            </w:pPr>
            <w:r w:rsidRPr="00B70CD1">
              <w:rPr>
                <w:rFonts w:eastAsia="Times New Roman" w:cstheme="minorHAnsi"/>
                <w:noProof/>
                <w:sz w:val="24"/>
                <w:szCs w:val="20"/>
                <w:lang w:eastAsia="de-DE"/>
              </w:rPr>
              <w:drawing>
                <wp:inline distT="0" distB="0" distL="0" distR="0" wp14:anchorId="1E706018" wp14:editId="58233AE1">
                  <wp:extent cx="666750" cy="333375"/>
                  <wp:effectExtent l="0" t="0" r="0" b="9525"/>
                  <wp:docPr id="46" name="Grafik 46" descr="SAP-Logo-300x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SAP-Logo-300x14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66750" cy="333375"/>
                          </a:xfrm>
                          <a:prstGeom prst="rect">
                            <a:avLst/>
                          </a:prstGeom>
                          <a:noFill/>
                          <a:ln>
                            <a:noFill/>
                          </a:ln>
                        </pic:spPr>
                      </pic:pic>
                    </a:graphicData>
                  </a:graphic>
                </wp:inline>
              </w:drawing>
            </w:r>
          </w:p>
        </w:tc>
        <w:tc>
          <w:tcPr>
            <w:tcW w:w="5291" w:type="dxa"/>
            <w:vAlign w:val="center"/>
          </w:tcPr>
          <w:p w14:paraId="7990C2DE" w14:textId="77777777" w:rsidR="000D7C3C" w:rsidRPr="00B70CD1" w:rsidRDefault="000D7C3C" w:rsidP="000D7C3C">
            <w:pPr>
              <w:spacing w:before="120" w:after="0" w:line="240" w:lineRule="auto"/>
              <w:rPr>
                <w:rFonts w:eastAsia="Times New Roman" w:cstheme="minorHAnsi"/>
                <w:sz w:val="24"/>
                <w:szCs w:val="20"/>
                <w:lang w:eastAsia="de-DE"/>
              </w:rPr>
            </w:pPr>
            <w:r w:rsidRPr="00B70CD1">
              <w:rPr>
                <w:rFonts w:eastAsia="Times New Roman" w:cstheme="minorHAnsi"/>
                <w:sz w:val="24"/>
                <w:szCs w:val="20"/>
                <w:lang w:eastAsia="de-DE"/>
              </w:rPr>
              <w:t>SAP AG, Walldorf</w:t>
            </w:r>
          </w:p>
        </w:tc>
      </w:tr>
    </w:tbl>
    <w:p w14:paraId="6A04B6C9" w14:textId="77777777" w:rsidR="000D7C3C" w:rsidRPr="00B70CD1" w:rsidRDefault="000D7C3C" w:rsidP="000D7C3C">
      <w:pPr>
        <w:spacing w:before="120" w:after="0" w:line="240" w:lineRule="auto"/>
        <w:rPr>
          <w:rFonts w:eastAsia="Times New Roman" w:cstheme="minorHAnsi"/>
          <w:b/>
          <w:sz w:val="24"/>
          <w:szCs w:val="20"/>
          <w:lang w:eastAsia="de-DE"/>
        </w:rPr>
      </w:pPr>
      <w:r w:rsidRPr="00B70CD1">
        <w:rPr>
          <w:rFonts w:eastAsia="Times New Roman" w:cstheme="minorHAnsi"/>
          <w:b/>
          <w:sz w:val="24"/>
          <w:szCs w:val="20"/>
          <w:lang w:eastAsia="de-DE"/>
        </w:rPr>
        <w:t>Projekt</w:t>
      </w:r>
      <w:r w:rsidRPr="00B70CD1">
        <w:rPr>
          <w:rFonts w:eastAsia="Times New Roman" w:cstheme="minorHAnsi"/>
          <w:sz w:val="24"/>
          <w:szCs w:val="20"/>
          <w:lang w:eastAsia="de-DE"/>
        </w:rPr>
        <w:t>:</w:t>
      </w:r>
      <w:r w:rsidRPr="00B70CD1">
        <w:rPr>
          <w:rFonts w:eastAsia="Times New Roman" w:cstheme="minorHAnsi"/>
          <w:sz w:val="24"/>
          <w:szCs w:val="20"/>
          <w:lang w:eastAsia="de-DE"/>
        </w:rPr>
        <w:tab/>
      </w:r>
      <w:r w:rsidRPr="00B70CD1">
        <w:rPr>
          <w:rFonts w:eastAsia="Times New Roman" w:cstheme="minorHAnsi"/>
          <w:b/>
          <w:sz w:val="24"/>
          <w:szCs w:val="20"/>
          <w:lang w:eastAsia="de-DE"/>
        </w:rPr>
        <w:t>ABAP OO-Entwicklung</w:t>
      </w:r>
      <w:r w:rsidRPr="00B70CD1">
        <w:rPr>
          <w:rFonts w:eastAsia="Times New Roman" w:cstheme="minorHAnsi"/>
          <w:sz w:val="24"/>
          <w:szCs w:val="20"/>
          <w:lang w:eastAsia="de-DE"/>
        </w:rPr>
        <w:t xml:space="preserve"> für das SAP-Modul CRM</w:t>
      </w:r>
      <w:r w:rsidRPr="00B70CD1">
        <w:rPr>
          <w:rFonts w:eastAsia="Times New Roman" w:cstheme="minorHAnsi"/>
          <w:sz w:val="24"/>
          <w:szCs w:val="20"/>
          <w:lang w:eastAsia="de-DE"/>
        </w:rPr>
        <w:br/>
      </w:r>
      <w:r w:rsidRPr="00B70CD1">
        <w:rPr>
          <w:rFonts w:eastAsia="Times New Roman" w:cstheme="minorHAnsi"/>
          <w:b/>
          <w:sz w:val="24"/>
          <w:szCs w:val="20"/>
          <w:lang w:eastAsia="de-DE"/>
        </w:rPr>
        <w:t>Tätigkeit</w:t>
      </w:r>
      <w:r w:rsidRPr="00B70CD1">
        <w:rPr>
          <w:rFonts w:eastAsia="Times New Roman" w:cstheme="minorHAnsi"/>
          <w:sz w:val="24"/>
          <w:szCs w:val="20"/>
          <w:lang w:eastAsia="de-DE"/>
        </w:rPr>
        <w:t>:</w:t>
      </w:r>
      <w:r w:rsidRPr="00B70CD1">
        <w:rPr>
          <w:rFonts w:eastAsia="Times New Roman" w:cstheme="minorHAnsi"/>
          <w:sz w:val="24"/>
          <w:szCs w:val="20"/>
          <w:lang w:eastAsia="de-DE"/>
        </w:rPr>
        <w:tab/>
        <w:t xml:space="preserve">Entwicklungen von BDOC-Schnittstellen für CRM Middleware </w:t>
      </w:r>
      <w:smartTag w:uri="schemas.1und1.de/SoftPhone" w:element="Rufnummer">
        <w:r w:rsidRPr="00B70CD1">
          <w:rPr>
            <w:rFonts w:eastAsia="Times New Roman" w:cstheme="minorHAnsi"/>
            <w:sz w:val="24"/>
            <w:szCs w:val="20"/>
            <w:lang w:eastAsia="de-DE"/>
          </w:rPr>
          <w:t>4.0</w:t>
        </w:r>
      </w:smartTag>
      <w:r w:rsidRPr="00B70CD1">
        <w:rPr>
          <w:rFonts w:eastAsia="Times New Roman" w:cstheme="minorHAnsi"/>
          <w:sz w:val="24"/>
          <w:szCs w:val="20"/>
          <w:lang w:eastAsia="de-DE"/>
        </w:rPr>
        <w:t xml:space="preserve">, </w:t>
      </w:r>
      <w:r w:rsidRPr="00B70CD1">
        <w:rPr>
          <w:rFonts w:eastAsia="Times New Roman" w:cstheme="minorHAnsi"/>
          <w:sz w:val="24"/>
          <w:szCs w:val="20"/>
          <w:lang w:eastAsia="de-DE"/>
        </w:rPr>
        <w:br/>
      </w:r>
      <w:r w:rsidRPr="00B70CD1">
        <w:rPr>
          <w:rFonts w:eastAsia="Times New Roman" w:cstheme="minorHAnsi"/>
          <w:sz w:val="24"/>
          <w:szCs w:val="20"/>
          <w:lang w:eastAsia="de-DE"/>
        </w:rPr>
        <w:tab/>
      </w:r>
      <w:r w:rsidRPr="00B70CD1">
        <w:rPr>
          <w:rFonts w:eastAsia="Times New Roman" w:cstheme="minorHAnsi"/>
          <w:sz w:val="24"/>
          <w:szCs w:val="20"/>
          <w:lang w:eastAsia="de-DE"/>
        </w:rPr>
        <w:tab/>
        <w:t>besonders im Bereich der Zentralen Adressverwaltung.</w:t>
      </w:r>
    </w:p>
    <w:p w14:paraId="51E519A1" w14:textId="77777777" w:rsidR="000D7C3C" w:rsidRPr="00B70CD1" w:rsidRDefault="000D7C3C" w:rsidP="000D7C3C">
      <w:pPr>
        <w:spacing w:before="120" w:after="0" w:line="240" w:lineRule="auto"/>
        <w:rPr>
          <w:rFonts w:eastAsia="Times New Roman" w:cstheme="minorHAnsi"/>
          <w:b/>
          <w:sz w:val="24"/>
          <w:szCs w:val="20"/>
          <w:lang w:eastAsia="de-DE"/>
        </w:rPr>
      </w:pPr>
    </w:p>
    <w:p w14:paraId="5D1522CF" w14:textId="77777777" w:rsidR="000D7C3C" w:rsidRPr="00B70CD1" w:rsidRDefault="000D7C3C" w:rsidP="000D7C3C">
      <w:pPr>
        <w:spacing w:before="120" w:after="0" w:line="240" w:lineRule="auto"/>
        <w:rPr>
          <w:rFonts w:eastAsia="Times New Roman" w:cstheme="minorHAnsi"/>
          <w:b/>
          <w:sz w:val="24"/>
          <w:szCs w:val="20"/>
          <w:lang w:eastAsia="de-DE"/>
        </w:rPr>
      </w:pPr>
      <w:r w:rsidRPr="00B70CD1">
        <w:rPr>
          <w:rFonts w:eastAsia="Times New Roman" w:cstheme="minorHAnsi"/>
          <w:b/>
          <w:sz w:val="24"/>
          <w:szCs w:val="20"/>
          <w:lang w:eastAsia="de-DE"/>
        </w:rPr>
        <w:t>Zeitraum</w:t>
      </w:r>
      <w:r w:rsidRPr="00B70CD1">
        <w:rPr>
          <w:rFonts w:eastAsia="Times New Roman" w:cstheme="minorHAnsi"/>
          <w:sz w:val="24"/>
          <w:szCs w:val="20"/>
          <w:lang w:eastAsia="de-DE"/>
        </w:rPr>
        <w:t>:</w:t>
      </w:r>
      <w:r w:rsidRPr="00B70CD1">
        <w:rPr>
          <w:rFonts w:eastAsia="Times New Roman" w:cstheme="minorHAnsi"/>
          <w:sz w:val="24"/>
          <w:szCs w:val="20"/>
          <w:lang w:eastAsia="de-DE"/>
        </w:rPr>
        <w:tab/>
        <w:t>10/2003 – 03/2004</w:t>
      </w:r>
    </w:p>
    <w:tbl>
      <w:tblPr>
        <w:tblW w:w="0" w:type="auto"/>
        <w:tblInd w:w="-142" w:type="dxa"/>
        <w:tblCellMar>
          <w:bottom w:w="57" w:type="dxa"/>
        </w:tblCellMar>
        <w:tblLook w:val="04A0" w:firstRow="1" w:lastRow="0" w:firstColumn="1" w:lastColumn="0" w:noHBand="0" w:noVBand="1"/>
      </w:tblPr>
      <w:tblGrid>
        <w:gridCol w:w="1560"/>
        <w:gridCol w:w="1266"/>
        <w:gridCol w:w="5291"/>
      </w:tblGrid>
      <w:tr w:rsidR="000D7C3C" w:rsidRPr="00B70CD1" w14:paraId="478B5A37" w14:textId="77777777" w:rsidTr="000335B6">
        <w:trPr>
          <w:trHeight w:val="441"/>
        </w:trPr>
        <w:tc>
          <w:tcPr>
            <w:tcW w:w="1560" w:type="dxa"/>
            <w:vAlign w:val="center"/>
          </w:tcPr>
          <w:p w14:paraId="0EE53991" w14:textId="77777777" w:rsidR="000D7C3C" w:rsidRPr="00B70CD1" w:rsidRDefault="000D7C3C" w:rsidP="000D7C3C">
            <w:pPr>
              <w:spacing w:before="120" w:after="0" w:line="240" w:lineRule="auto"/>
              <w:rPr>
                <w:rFonts w:eastAsia="Times New Roman" w:cstheme="minorHAnsi"/>
                <w:b/>
                <w:sz w:val="24"/>
                <w:szCs w:val="20"/>
                <w:lang w:eastAsia="de-DE"/>
              </w:rPr>
            </w:pPr>
            <w:r w:rsidRPr="00B70CD1">
              <w:rPr>
                <w:rFonts w:eastAsia="Times New Roman" w:cstheme="minorHAnsi"/>
                <w:b/>
                <w:sz w:val="24"/>
                <w:szCs w:val="20"/>
                <w:lang w:eastAsia="de-DE"/>
              </w:rPr>
              <w:t>Kunde:</w:t>
            </w:r>
          </w:p>
        </w:tc>
        <w:tc>
          <w:tcPr>
            <w:tcW w:w="1266" w:type="dxa"/>
            <w:vAlign w:val="center"/>
          </w:tcPr>
          <w:p w14:paraId="0ADE2567" w14:textId="77777777" w:rsidR="000D7C3C" w:rsidRPr="00B70CD1" w:rsidRDefault="000D7C3C" w:rsidP="000335B6">
            <w:pPr>
              <w:spacing w:before="120" w:after="0" w:line="240" w:lineRule="auto"/>
              <w:ind w:hanging="108"/>
              <w:jc w:val="center"/>
              <w:rPr>
                <w:rFonts w:eastAsia="Times New Roman" w:cstheme="minorHAnsi"/>
                <w:sz w:val="24"/>
                <w:szCs w:val="20"/>
                <w:lang w:eastAsia="de-DE"/>
              </w:rPr>
            </w:pPr>
            <w:r w:rsidRPr="00B70CD1">
              <w:rPr>
                <w:rFonts w:eastAsia="Times New Roman" w:cstheme="minorHAnsi"/>
                <w:noProof/>
                <w:sz w:val="24"/>
                <w:szCs w:val="20"/>
                <w:lang w:eastAsia="de-DE"/>
              </w:rPr>
              <w:drawing>
                <wp:inline distT="0" distB="0" distL="0" distR="0" wp14:anchorId="5A96B27D" wp14:editId="624A3CB3">
                  <wp:extent cx="666750" cy="333375"/>
                  <wp:effectExtent l="0" t="0" r="0" b="9525"/>
                  <wp:docPr id="45" name="Grafik 45" descr="SAP-Logo-300x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SAP-Logo-300x14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66750" cy="333375"/>
                          </a:xfrm>
                          <a:prstGeom prst="rect">
                            <a:avLst/>
                          </a:prstGeom>
                          <a:noFill/>
                          <a:ln>
                            <a:noFill/>
                          </a:ln>
                        </pic:spPr>
                      </pic:pic>
                    </a:graphicData>
                  </a:graphic>
                </wp:inline>
              </w:drawing>
            </w:r>
          </w:p>
        </w:tc>
        <w:tc>
          <w:tcPr>
            <w:tcW w:w="5291" w:type="dxa"/>
            <w:vAlign w:val="center"/>
          </w:tcPr>
          <w:p w14:paraId="074D9CF7" w14:textId="77777777" w:rsidR="000D7C3C" w:rsidRPr="00B70CD1" w:rsidRDefault="000D7C3C" w:rsidP="000D7C3C">
            <w:pPr>
              <w:spacing w:before="120" w:after="0" w:line="240" w:lineRule="auto"/>
              <w:rPr>
                <w:rFonts w:eastAsia="Times New Roman" w:cstheme="minorHAnsi"/>
                <w:sz w:val="24"/>
                <w:szCs w:val="20"/>
                <w:lang w:eastAsia="de-DE"/>
              </w:rPr>
            </w:pPr>
            <w:r w:rsidRPr="00B70CD1">
              <w:rPr>
                <w:rFonts w:eastAsia="Times New Roman" w:cstheme="minorHAnsi"/>
                <w:sz w:val="24"/>
                <w:szCs w:val="20"/>
                <w:lang w:eastAsia="de-DE"/>
              </w:rPr>
              <w:t>SAP AG, Walldorf</w:t>
            </w:r>
          </w:p>
        </w:tc>
      </w:tr>
    </w:tbl>
    <w:p w14:paraId="4810C972" w14:textId="77777777" w:rsidR="000D7C3C" w:rsidRPr="00B70CD1" w:rsidRDefault="000D7C3C" w:rsidP="000D7C3C">
      <w:pPr>
        <w:spacing w:before="120" w:after="0" w:line="240" w:lineRule="auto"/>
        <w:rPr>
          <w:rFonts w:eastAsia="Times New Roman" w:cstheme="minorHAnsi"/>
          <w:sz w:val="24"/>
          <w:szCs w:val="20"/>
          <w:lang w:eastAsia="de-DE"/>
        </w:rPr>
      </w:pPr>
      <w:r w:rsidRPr="00B70CD1">
        <w:rPr>
          <w:rFonts w:eastAsia="Times New Roman" w:cstheme="minorHAnsi"/>
          <w:b/>
          <w:sz w:val="24"/>
          <w:szCs w:val="20"/>
          <w:lang w:eastAsia="de-DE"/>
        </w:rPr>
        <w:t>Projekt</w:t>
      </w:r>
      <w:r w:rsidRPr="00B70CD1">
        <w:rPr>
          <w:rFonts w:eastAsia="Times New Roman" w:cstheme="minorHAnsi"/>
          <w:sz w:val="24"/>
          <w:szCs w:val="20"/>
          <w:lang w:eastAsia="de-DE"/>
        </w:rPr>
        <w:t>:</w:t>
      </w:r>
      <w:r w:rsidRPr="00B70CD1">
        <w:rPr>
          <w:rFonts w:eastAsia="Times New Roman" w:cstheme="minorHAnsi"/>
          <w:sz w:val="24"/>
          <w:szCs w:val="20"/>
          <w:lang w:eastAsia="de-DE"/>
        </w:rPr>
        <w:tab/>
      </w:r>
      <w:r w:rsidRPr="00B70CD1">
        <w:rPr>
          <w:rFonts w:eastAsia="Times New Roman" w:cstheme="minorHAnsi"/>
          <w:b/>
          <w:sz w:val="24"/>
          <w:szCs w:val="20"/>
          <w:lang w:eastAsia="de-DE"/>
        </w:rPr>
        <w:t>ABAP OO-Entwicklung</w:t>
      </w:r>
      <w:r w:rsidRPr="00B70CD1">
        <w:rPr>
          <w:rFonts w:eastAsia="Times New Roman" w:cstheme="minorHAnsi"/>
          <w:sz w:val="24"/>
          <w:szCs w:val="20"/>
          <w:lang w:eastAsia="de-DE"/>
        </w:rPr>
        <w:t xml:space="preserve"> für das SAP-Modul SEM-BCS</w:t>
      </w:r>
      <w:r w:rsidRPr="00B70CD1">
        <w:rPr>
          <w:rFonts w:eastAsia="Times New Roman" w:cstheme="minorHAnsi"/>
          <w:sz w:val="24"/>
          <w:szCs w:val="20"/>
          <w:lang w:eastAsia="de-DE"/>
        </w:rPr>
        <w:br/>
      </w:r>
      <w:r w:rsidRPr="00B70CD1">
        <w:rPr>
          <w:rFonts w:eastAsia="Times New Roman" w:cstheme="minorHAnsi"/>
          <w:b/>
          <w:sz w:val="24"/>
          <w:szCs w:val="20"/>
          <w:lang w:eastAsia="de-DE"/>
        </w:rPr>
        <w:t>Tätigkeit</w:t>
      </w:r>
      <w:r w:rsidRPr="00B70CD1">
        <w:rPr>
          <w:rFonts w:eastAsia="Times New Roman" w:cstheme="minorHAnsi"/>
          <w:sz w:val="24"/>
          <w:szCs w:val="20"/>
          <w:lang w:eastAsia="de-DE"/>
        </w:rPr>
        <w:t>:</w:t>
      </w:r>
      <w:r w:rsidRPr="00B70CD1">
        <w:rPr>
          <w:rFonts w:eastAsia="Times New Roman" w:cstheme="minorHAnsi"/>
          <w:sz w:val="24"/>
          <w:szCs w:val="20"/>
          <w:lang w:eastAsia="de-DE"/>
        </w:rPr>
        <w:tab/>
        <w:t>Geheimprojekt</w:t>
      </w:r>
    </w:p>
    <w:p w14:paraId="470CEF9C" w14:textId="77777777" w:rsidR="009C3B99" w:rsidRPr="00B70CD1" w:rsidRDefault="009C3B99" w:rsidP="000D7C3C">
      <w:pPr>
        <w:spacing w:before="120" w:after="0" w:line="240" w:lineRule="auto"/>
        <w:rPr>
          <w:rFonts w:eastAsia="Times New Roman" w:cstheme="minorHAnsi"/>
          <w:b/>
          <w:sz w:val="24"/>
          <w:szCs w:val="20"/>
          <w:lang w:eastAsia="de-DE"/>
        </w:rPr>
      </w:pPr>
    </w:p>
    <w:p w14:paraId="715CAF9B" w14:textId="77777777" w:rsidR="00B70CD1" w:rsidRDefault="00B70CD1">
      <w:pPr>
        <w:rPr>
          <w:rFonts w:eastAsia="Times New Roman" w:cstheme="minorHAnsi"/>
          <w:b/>
          <w:sz w:val="24"/>
          <w:szCs w:val="20"/>
          <w:lang w:eastAsia="de-DE"/>
        </w:rPr>
      </w:pPr>
      <w:r>
        <w:rPr>
          <w:rFonts w:eastAsia="Times New Roman" w:cstheme="minorHAnsi"/>
          <w:b/>
          <w:sz w:val="24"/>
          <w:szCs w:val="20"/>
          <w:lang w:eastAsia="de-DE"/>
        </w:rPr>
        <w:br w:type="page"/>
      </w:r>
    </w:p>
    <w:p w14:paraId="5650FB4D" w14:textId="0A6F7809" w:rsidR="000D7C3C" w:rsidRPr="00B70CD1" w:rsidRDefault="000D7C3C" w:rsidP="000D7C3C">
      <w:pPr>
        <w:spacing w:before="120" w:after="0" w:line="240" w:lineRule="auto"/>
        <w:rPr>
          <w:rFonts w:eastAsia="Times New Roman" w:cstheme="minorHAnsi"/>
          <w:b/>
          <w:sz w:val="24"/>
          <w:szCs w:val="20"/>
          <w:lang w:eastAsia="de-DE"/>
        </w:rPr>
      </w:pPr>
      <w:r w:rsidRPr="00B70CD1">
        <w:rPr>
          <w:rFonts w:eastAsia="Times New Roman" w:cstheme="minorHAnsi"/>
          <w:b/>
          <w:sz w:val="24"/>
          <w:szCs w:val="20"/>
          <w:lang w:eastAsia="de-DE"/>
        </w:rPr>
        <w:lastRenderedPageBreak/>
        <w:t>Zeitraum</w:t>
      </w:r>
      <w:r w:rsidRPr="00B70CD1">
        <w:rPr>
          <w:rFonts w:eastAsia="Times New Roman" w:cstheme="minorHAnsi"/>
          <w:sz w:val="24"/>
          <w:szCs w:val="20"/>
          <w:lang w:eastAsia="de-DE"/>
        </w:rPr>
        <w:t>:</w:t>
      </w:r>
      <w:r w:rsidRPr="00B70CD1">
        <w:rPr>
          <w:rFonts w:eastAsia="Times New Roman" w:cstheme="minorHAnsi"/>
          <w:sz w:val="24"/>
          <w:szCs w:val="20"/>
          <w:lang w:eastAsia="de-DE"/>
        </w:rPr>
        <w:tab/>
        <w:t>08/2003 – 09/2003</w:t>
      </w:r>
    </w:p>
    <w:tbl>
      <w:tblPr>
        <w:tblW w:w="0" w:type="auto"/>
        <w:tblInd w:w="-142" w:type="dxa"/>
        <w:tblCellMar>
          <w:bottom w:w="57" w:type="dxa"/>
        </w:tblCellMar>
        <w:tblLook w:val="04A0" w:firstRow="1" w:lastRow="0" w:firstColumn="1" w:lastColumn="0" w:noHBand="0" w:noVBand="1"/>
      </w:tblPr>
      <w:tblGrid>
        <w:gridCol w:w="1560"/>
        <w:gridCol w:w="1266"/>
        <w:gridCol w:w="5291"/>
      </w:tblGrid>
      <w:tr w:rsidR="000D7C3C" w:rsidRPr="00B70CD1" w14:paraId="24295CB9" w14:textId="77777777" w:rsidTr="008D61B9">
        <w:trPr>
          <w:trHeight w:val="441"/>
        </w:trPr>
        <w:tc>
          <w:tcPr>
            <w:tcW w:w="1560" w:type="dxa"/>
            <w:vAlign w:val="center"/>
          </w:tcPr>
          <w:p w14:paraId="7BC5ABAF" w14:textId="77777777" w:rsidR="000D7C3C" w:rsidRPr="00B70CD1" w:rsidRDefault="000D7C3C" w:rsidP="000D7C3C">
            <w:pPr>
              <w:spacing w:before="120" w:after="0" w:line="240" w:lineRule="auto"/>
              <w:rPr>
                <w:rFonts w:eastAsia="Times New Roman" w:cstheme="minorHAnsi"/>
                <w:b/>
                <w:sz w:val="24"/>
                <w:szCs w:val="20"/>
                <w:lang w:eastAsia="de-DE"/>
              </w:rPr>
            </w:pPr>
            <w:r w:rsidRPr="00B70CD1">
              <w:rPr>
                <w:rFonts w:eastAsia="Times New Roman" w:cstheme="minorHAnsi"/>
                <w:b/>
                <w:sz w:val="24"/>
                <w:szCs w:val="20"/>
                <w:lang w:eastAsia="de-DE"/>
              </w:rPr>
              <w:t>Kunde:</w:t>
            </w:r>
          </w:p>
        </w:tc>
        <w:tc>
          <w:tcPr>
            <w:tcW w:w="1266" w:type="dxa"/>
            <w:vAlign w:val="center"/>
          </w:tcPr>
          <w:p w14:paraId="69585C4C" w14:textId="77777777" w:rsidR="000D7C3C" w:rsidRPr="00B70CD1" w:rsidRDefault="000D7C3C" w:rsidP="008D61B9">
            <w:pPr>
              <w:spacing w:before="120" w:after="0" w:line="240" w:lineRule="auto"/>
              <w:ind w:hanging="250"/>
              <w:jc w:val="center"/>
              <w:rPr>
                <w:rFonts w:eastAsia="Times New Roman" w:cstheme="minorHAnsi"/>
                <w:sz w:val="24"/>
                <w:szCs w:val="20"/>
                <w:lang w:eastAsia="de-DE"/>
              </w:rPr>
            </w:pPr>
            <w:r w:rsidRPr="00B70CD1">
              <w:rPr>
                <w:rFonts w:eastAsia="Times New Roman" w:cstheme="minorHAnsi"/>
                <w:noProof/>
                <w:sz w:val="24"/>
                <w:szCs w:val="20"/>
                <w:lang w:eastAsia="de-DE"/>
              </w:rPr>
              <w:drawing>
                <wp:inline distT="0" distB="0" distL="0" distR="0" wp14:anchorId="55079051" wp14:editId="1E3865D8">
                  <wp:extent cx="666750" cy="333375"/>
                  <wp:effectExtent l="0" t="0" r="0" b="9525"/>
                  <wp:docPr id="44" name="Grafik 44" descr="SAP-Logo-300x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SAP-Logo-300x14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66750" cy="333375"/>
                          </a:xfrm>
                          <a:prstGeom prst="rect">
                            <a:avLst/>
                          </a:prstGeom>
                          <a:noFill/>
                          <a:ln>
                            <a:noFill/>
                          </a:ln>
                        </pic:spPr>
                      </pic:pic>
                    </a:graphicData>
                  </a:graphic>
                </wp:inline>
              </w:drawing>
            </w:r>
          </w:p>
        </w:tc>
        <w:tc>
          <w:tcPr>
            <w:tcW w:w="5291" w:type="dxa"/>
            <w:vAlign w:val="center"/>
          </w:tcPr>
          <w:p w14:paraId="7DD9B608" w14:textId="77777777" w:rsidR="000D7C3C" w:rsidRPr="00B70CD1" w:rsidRDefault="000D7C3C" w:rsidP="000D7C3C">
            <w:pPr>
              <w:spacing w:before="120" w:after="0" w:line="240" w:lineRule="auto"/>
              <w:rPr>
                <w:rFonts w:eastAsia="Times New Roman" w:cstheme="minorHAnsi"/>
                <w:sz w:val="24"/>
                <w:szCs w:val="20"/>
                <w:lang w:eastAsia="de-DE"/>
              </w:rPr>
            </w:pPr>
            <w:r w:rsidRPr="00B70CD1">
              <w:rPr>
                <w:rFonts w:eastAsia="Times New Roman" w:cstheme="minorHAnsi"/>
                <w:sz w:val="24"/>
                <w:szCs w:val="20"/>
                <w:lang w:eastAsia="de-DE"/>
              </w:rPr>
              <w:t>SAP SI, Freiberg</w:t>
            </w:r>
          </w:p>
        </w:tc>
      </w:tr>
    </w:tbl>
    <w:p w14:paraId="61D6FCF2" w14:textId="77777777" w:rsidR="000D7C3C" w:rsidRPr="00B70CD1" w:rsidRDefault="000D7C3C" w:rsidP="000D7C3C">
      <w:pPr>
        <w:spacing w:before="120" w:after="0" w:line="240" w:lineRule="auto"/>
        <w:rPr>
          <w:rFonts w:eastAsia="Times New Roman" w:cstheme="minorHAnsi"/>
          <w:sz w:val="24"/>
          <w:szCs w:val="20"/>
          <w:lang w:eastAsia="de-DE"/>
        </w:rPr>
      </w:pPr>
      <w:r w:rsidRPr="00B70CD1">
        <w:rPr>
          <w:rFonts w:eastAsia="Times New Roman" w:cstheme="minorHAnsi"/>
          <w:b/>
          <w:sz w:val="24"/>
          <w:szCs w:val="20"/>
          <w:lang w:eastAsia="de-DE"/>
        </w:rPr>
        <w:t>Projekt</w:t>
      </w:r>
      <w:r w:rsidRPr="00B70CD1">
        <w:rPr>
          <w:rFonts w:eastAsia="Times New Roman" w:cstheme="minorHAnsi"/>
          <w:sz w:val="24"/>
          <w:szCs w:val="20"/>
          <w:lang w:eastAsia="de-DE"/>
        </w:rPr>
        <w:t>:</w:t>
      </w:r>
      <w:r w:rsidRPr="00B70CD1">
        <w:rPr>
          <w:rFonts w:eastAsia="Times New Roman" w:cstheme="minorHAnsi"/>
          <w:sz w:val="24"/>
          <w:szCs w:val="20"/>
          <w:lang w:eastAsia="de-DE"/>
        </w:rPr>
        <w:tab/>
      </w:r>
      <w:r w:rsidRPr="00B70CD1">
        <w:rPr>
          <w:rFonts w:eastAsia="Times New Roman" w:cstheme="minorHAnsi"/>
          <w:b/>
          <w:sz w:val="24"/>
          <w:szCs w:val="20"/>
          <w:lang w:eastAsia="de-DE"/>
        </w:rPr>
        <w:t>ABAP OO-Entwicklung</w:t>
      </w:r>
      <w:r w:rsidRPr="00B70CD1">
        <w:rPr>
          <w:rFonts w:eastAsia="Times New Roman" w:cstheme="minorHAnsi"/>
          <w:sz w:val="24"/>
          <w:szCs w:val="20"/>
          <w:lang w:eastAsia="de-DE"/>
        </w:rPr>
        <w:t xml:space="preserve"> für das SAP-Modul SCM</w:t>
      </w:r>
      <w:r w:rsidRPr="00B70CD1">
        <w:rPr>
          <w:rFonts w:eastAsia="Times New Roman" w:cstheme="minorHAnsi"/>
          <w:sz w:val="24"/>
          <w:szCs w:val="20"/>
          <w:lang w:eastAsia="de-DE"/>
        </w:rPr>
        <w:br/>
      </w:r>
      <w:r w:rsidRPr="00B70CD1">
        <w:rPr>
          <w:rFonts w:eastAsia="Times New Roman" w:cstheme="minorHAnsi"/>
          <w:b/>
          <w:sz w:val="24"/>
          <w:szCs w:val="20"/>
          <w:lang w:eastAsia="de-DE"/>
        </w:rPr>
        <w:t>Tätigkeit</w:t>
      </w:r>
      <w:r w:rsidRPr="00B70CD1">
        <w:rPr>
          <w:rFonts w:eastAsia="Times New Roman" w:cstheme="minorHAnsi"/>
          <w:sz w:val="24"/>
          <w:szCs w:val="20"/>
          <w:lang w:eastAsia="de-DE"/>
        </w:rPr>
        <w:t>:</w:t>
      </w:r>
      <w:r w:rsidRPr="00B70CD1">
        <w:rPr>
          <w:rFonts w:eastAsia="Times New Roman" w:cstheme="minorHAnsi"/>
          <w:sz w:val="24"/>
          <w:szCs w:val="20"/>
          <w:lang w:eastAsia="de-DE"/>
        </w:rPr>
        <w:tab/>
        <w:t xml:space="preserve">Realisierung einer ICH-Schnittstelle des SAP Netweavers für die </w:t>
      </w:r>
      <w:r w:rsidRPr="00B70CD1">
        <w:rPr>
          <w:rFonts w:eastAsia="Times New Roman" w:cstheme="minorHAnsi"/>
          <w:sz w:val="24"/>
          <w:szCs w:val="20"/>
          <w:lang w:eastAsia="de-DE"/>
        </w:rPr>
        <w:tab/>
      </w:r>
      <w:r w:rsidRPr="00B70CD1">
        <w:rPr>
          <w:rFonts w:eastAsia="Times New Roman" w:cstheme="minorHAnsi"/>
          <w:sz w:val="24"/>
          <w:szCs w:val="20"/>
          <w:lang w:eastAsia="de-DE"/>
        </w:rPr>
        <w:tab/>
      </w:r>
      <w:r w:rsidRPr="00B70CD1">
        <w:rPr>
          <w:rFonts w:eastAsia="Times New Roman" w:cstheme="minorHAnsi"/>
          <w:sz w:val="24"/>
          <w:szCs w:val="20"/>
          <w:lang w:eastAsia="de-DE"/>
        </w:rPr>
        <w:tab/>
      </w:r>
      <w:r w:rsidRPr="00B70CD1">
        <w:rPr>
          <w:rFonts w:eastAsia="Times New Roman" w:cstheme="minorHAnsi"/>
          <w:sz w:val="24"/>
          <w:szCs w:val="20"/>
          <w:lang w:eastAsia="de-DE"/>
        </w:rPr>
        <w:tab/>
        <w:t xml:space="preserve">Standardsoftware SCM 4.1 in Verbindung mit XI 2.0 und 3.0. Dabei </w:t>
      </w:r>
      <w:r w:rsidRPr="00B70CD1">
        <w:rPr>
          <w:rFonts w:eastAsia="Times New Roman" w:cstheme="minorHAnsi"/>
          <w:sz w:val="24"/>
          <w:szCs w:val="20"/>
          <w:lang w:eastAsia="de-DE"/>
        </w:rPr>
        <w:tab/>
      </w:r>
      <w:r w:rsidRPr="00B70CD1">
        <w:rPr>
          <w:rFonts w:eastAsia="Times New Roman" w:cstheme="minorHAnsi"/>
          <w:sz w:val="24"/>
          <w:szCs w:val="20"/>
          <w:lang w:eastAsia="de-DE"/>
        </w:rPr>
        <w:tab/>
      </w:r>
      <w:r w:rsidRPr="00B70CD1">
        <w:rPr>
          <w:rFonts w:eastAsia="Times New Roman" w:cstheme="minorHAnsi"/>
          <w:sz w:val="24"/>
          <w:szCs w:val="20"/>
          <w:lang w:eastAsia="de-DE"/>
        </w:rPr>
        <w:tab/>
        <w:t>Verwendung von UML (Klassendiagramme).</w:t>
      </w:r>
    </w:p>
    <w:p w14:paraId="0FB2C4A8" w14:textId="77777777" w:rsidR="000D7C3C" w:rsidRPr="00B70CD1" w:rsidRDefault="000D7C3C" w:rsidP="000D7C3C">
      <w:pPr>
        <w:spacing w:before="120" w:after="0" w:line="240" w:lineRule="auto"/>
        <w:rPr>
          <w:rFonts w:eastAsia="Times New Roman" w:cstheme="minorHAnsi"/>
          <w:b/>
          <w:sz w:val="24"/>
          <w:szCs w:val="20"/>
          <w:lang w:eastAsia="de-DE"/>
        </w:rPr>
      </w:pPr>
    </w:p>
    <w:p w14:paraId="582F145B" w14:textId="77777777" w:rsidR="000D7C3C" w:rsidRPr="00B70CD1" w:rsidRDefault="000D7C3C" w:rsidP="000D7C3C">
      <w:pPr>
        <w:spacing w:before="120" w:after="0" w:line="240" w:lineRule="auto"/>
        <w:rPr>
          <w:rFonts w:eastAsia="Times New Roman" w:cstheme="minorHAnsi"/>
          <w:b/>
          <w:sz w:val="24"/>
          <w:szCs w:val="20"/>
          <w:lang w:eastAsia="de-DE"/>
        </w:rPr>
      </w:pPr>
      <w:r w:rsidRPr="00B70CD1">
        <w:rPr>
          <w:rFonts w:eastAsia="Times New Roman" w:cstheme="minorHAnsi"/>
          <w:b/>
          <w:sz w:val="24"/>
          <w:szCs w:val="20"/>
          <w:lang w:eastAsia="de-DE"/>
        </w:rPr>
        <w:t>Zeitraum</w:t>
      </w:r>
      <w:r w:rsidRPr="00B70CD1">
        <w:rPr>
          <w:rFonts w:eastAsia="Times New Roman" w:cstheme="minorHAnsi"/>
          <w:sz w:val="24"/>
          <w:szCs w:val="20"/>
          <w:lang w:eastAsia="de-DE"/>
        </w:rPr>
        <w:t>:</w:t>
      </w:r>
      <w:r w:rsidRPr="00B70CD1">
        <w:rPr>
          <w:rFonts w:eastAsia="Times New Roman" w:cstheme="minorHAnsi"/>
          <w:sz w:val="24"/>
          <w:szCs w:val="20"/>
          <w:lang w:eastAsia="de-DE"/>
        </w:rPr>
        <w:tab/>
      </w:r>
      <w:smartTag w:uri="schemas.1und1.de/SoftPhone" w:element="Rufnummer">
        <w:r w:rsidRPr="00B70CD1">
          <w:rPr>
            <w:rFonts w:eastAsia="Times New Roman" w:cstheme="minorHAnsi"/>
            <w:sz w:val="24"/>
            <w:szCs w:val="20"/>
            <w:lang w:eastAsia="de-DE"/>
          </w:rPr>
          <w:t>05/2003</w:t>
        </w:r>
      </w:smartTag>
      <w:r w:rsidRPr="00B70CD1">
        <w:rPr>
          <w:rFonts w:eastAsia="Times New Roman" w:cstheme="minorHAnsi"/>
          <w:sz w:val="24"/>
          <w:szCs w:val="20"/>
          <w:lang w:eastAsia="de-DE"/>
        </w:rPr>
        <w:t xml:space="preserve"> – </w:t>
      </w:r>
      <w:smartTag w:uri="schemas.1und1.de/SoftPhone" w:element="Rufnummer">
        <w:r w:rsidRPr="00B70CD1">
          <w:rPr>
            <w:rFonts w:eastAsia="Times New Roman" w:cstheme="minorHAnsi"/>
            <w:sz w:val="24"/>
            <w:szCs w:val="20"/>
            <w:lang w:eastAsia="de-DE"/>
          </w:rPr>
          <w:t>07/2003</w:t>
        </w:r>
      </w:smartTag>
    </w:p>
    <w:tbl>
      <w:tblPr>
        <w:tblW w:w="0" w:type="auto"/>
        <w:tblInd w:w="-142" w:type="dxa"/>
        <w:tblCellMar>
          <w:bottom w:w="57" w:type="dxa"/>
        </w:tblCellMar>
        <w:tblLook w:val="04A0" w:firstRow="1" w:lastRow="0" w:firstColumn="1" w:lastColumn="0" w:noHBand="0" w:noVBand="1"/>
      </w:tblPr>
      <w:tblGrid>
        <w:gridCol w:w="1560"/>
        <w:gridCol w:w="1086"/>
        <w:gridCol w:w="5291"/>
      </w:tblGrid>
      <w:tr w:rsidR="000D7C3C" w:rsidRPr="00B70CD1" w14:paraId="0402AC19" w14:textId="77777777" w:rsidTr="008D61B9">
        <w:trPr>
          <w:trHeight w:val="441"/>
        </w:trPr>
        <w:tc>
          <w:tcPr>
            <w:tcW w:w="1560" w:type="dxa"/>
            <w:vAlign w:val="center"/>
          </w:tcPr>
          <w:p w14:paraId="212CD129" w14:textId="77777777" w:rsidR="000D7C3C" w:rsidRPr="00B70CD1" w:rsidRDefault="000D7C3C" w:rsidP="000D7C3C">
            <w:pPr>
              <w:spacing w:before="120" w:after="0" w:line="240" w:lineRule="auto"/>
              <w:rPr>
                <w:rFonts w:eastAsia="Times New Roman" w:cstheme="minorHAnsi"/>
                <w:b/>
                <w:sz w:val="24"/>
                <w:szCs w:val="20"/>
                <w:lang w:eastAsia="de-DE"/>
              </w:rPr>
            </w:pPr>
            <w:r w:rsidRPr="00B70CD1">
              <w:rPr>
                <w:rFonts w:eastAsia="Times New Roman" w:cstheme="minorHAnsi"/>
                <w:b/>
                <w:sz w:val="24"/>
                <w:szCs w:val="20"/>
                <w:lang w:eastAsia="de-DE"/>
              </w:rPr>
              <w:t>Kunde:</w:t>
            </w:r>
          </w:p>
        </w:tc>
        <w:tc>
          <w:tcPr>
            <w:tcW w:w="1086" w:type="dxa"/>
            <w:vAlign w:val="center"/>
          </w:tcPr>
          <w:p w14:paraId="4F60CD2A" w14:textId="77777777" w:rsidR="000D7C3C" w:rsidRPr="00B70CD1" w:rsidRDefault="000D7C3C" w:rsidP="008D61B9">
            <w:pPr>
              <w:spacing w:before="120" w:after="0" w:line="240" w:lineRule="auto"/>
              <w:ind w:hanging="250"/>
              <w:jc w:val="center"/>
              <w:rPr>
                <w:rFonts w:eastAsia="Times New Roman" w:cstheme="minorHAnsi"/>
                <w:sz w:val="24"/>
                <w:szCs w:val="20"/>
                <w:lang w:eastAsia="de-DE"/>
              </w:rPr>
            </w:pPr>
            <w:r w:rsidRPr="00B70CD1">
              <w:rPr>
                <w:rFonts w:eastAsia="Times New Roman" w:cstheme="minorHAnsi"/>
                <w:noProof/>
                <w:sz w:val="24"/>
                <w:szCs w:val="20"/>
                <w:lang w:eastAsia="de-DE"/>
              </w:rPr>
              <w:drawing>
                <wp:inline distT="0" distB="0" distL="0" distR="0" wp14:anchorId="74A7D0F4" wp14:editId="65081766">
                  <wp:extent cx="542925" cy="523875"/>
                  <wp:effectExtent l="0" t="0" r="9525" b="9525"/>
                  <wp:docPr id="43" name="Grafik 43" descr="A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ARAL"/>
                          <pic:cNvPicPr>
                            <a:picLocks noChangeAspect="1" noChangeArrowheads="1"/>
                          </pic:cNvPicPr>
                        </pic:nvPicPr>
                        <pic:blipFill>
                          <a:blip r:embed="rId39">
                            <a:extLst>
                              <a:ext uri="{28A0092B-C50C-407E-A947-70E740481C1C}">
                                <a14:useLocalDpi xmlns:a14="http://schemas.microsoft.com/office/drawing/2010/main" val="0"/>
                              </a:ext>
                            </a:extLst>
                          </a:blip>
                          <a:srcRect r="61932"/>
                          <a:stretch>
                            <a:fillRect/>
                          </a:stretch>
                        </pic:blipFill>
                        <pic:spPr bwMode="auto">
                          <a:xfrm>
                            <a:off x="0" y="0"/>
                            <a:ext cx="542925" cy="523875"/>
                          </a:xfrm>
                          <a:prstGeom prst="rect">
                            <a:avLst/>
                          </a:prstGeom>
                          <a:noFill/>
                          <a:ln>
                            <a:noFill/>
                          </a:ln>
                        </pic:spPr>
                      </pic:pic>
                    </a:graphicData>
                  </a:graphic>
                </wp:inline>
              </w:drawing>
            </w:r>
          </w:p>
        </w:tc>
        <w:tc>
          <w:tcPr>
            <w:tcW w:w="5291" w:type="dxa"/>
            <w:vAlign w:val="center"/>
          </w:tcPr>
          <w:p w14:paraId="4FAB91BC" w14:textId="77777777" w:rsidR="000D7C3C" w:rsidRPr="00B70CD1" w:rsidRDefault="000D7C3C" w:rsidP="000D7C3C">
            <w:pPr>
              <w:spacing w:before="120" w:after="0" w:line="240" w:lineRule="auto"/>
              <w:rPr>
                <w:rFonts w:eastAsia="Times New Roman" w:cstheme="minorHAnsi"/>
                <w:sz w:val="24"/>
                <w:szCs w:val="20"/>
                <w:lang w:eastAsia="de-DE"/>
              </w:rPr>
            </w:pPr>
            <w:r w:rsidRPr="00B70CD1">
              <w:rPr>
                <w:rFonts w:eastAsia="Times New Roman" w:cstheme="minorHAnsi"/>
                <w:sz w:val="24"/>
                <w:szCs w:val="20"/>
                <w:lang w:eastAsia="de-DE"/>
              </w:rPr>
              <w:t>ARAL, Bochum</w:t>
            </w:r>
          </w:p>
        </w:tc>
      </w:tr>
    </w:tbl>
    <w:p w14:paraId="7590E38A" w14:textId="0027EDD6" w:rsidR="000D7C3C" w:rsidRDefault="000D7C3C" w:rsidP="000D7C3C">
      <w:pPr>
        <w:spacing w:before="120" w:after="0" w:line="240" w:lineRule="auto"/>
        <w:rPr>
          <w:rFonts w:eastAsia="Times New Roman" w:cstheme="minorHAnsi"/>
          <w:sz w:val="24"/>
          <w:szCs w:val="20"/>
          <w:lang w:eastAsia="de-DE"/>
        </w:rPr>
      </w:pPr>
      <w:r w:rsidRPr="00B70CD1">
        <w:rPr>
          <w:rFonts w:eastAsia="Times New Roman" w:cstheme="minorHAnsi"/>
          <w:b/>
          <w:sz w:val="24"/>
          <w:szCs w:val="20"/>
          <w:lang w:eastAsia="de-DE"/>
        </w:rPr>
        <w:t>Projekt</w:t>
      </w:r>
      <w:r w:rsidRPr="00B70CD1">
        <w:rPr>
          <w:rFonts w:eastAsia="Times New Roman" w:cstheme="minorHAnsi"/>
          <w:sz w:val="24"/>
          <w:szCs w:val="20"/>
          <w:lang w:eastAsia="de-DE"/>
        </w:rPr>
        <w:t>:</w:t>
      </w:r>
      <w:r w:rsidRPr="00B70CD1">
        <w:rPr>
          <w:rFonts w:eastAsia="Times New Roman" w:cstheme="minorHAnsi"/>
          <w:sz w:val="24"/>
          <w:szCs w:val="20"/>
          <w:lang w:eastAsia="de-DE"/>
        </w:rPr>
        <w:tab/>
      </w:r>
      <w:r w:rsidRPr="00B70CD1">
        <w:rPr>
          <w:rFonts w:eastAsia="Times New Roman" w:cstheme="minorHAnsi"/>
          <w:b/>
          <w:sz w:val="24"/>
          <w:szCs w:val="20"/>
          <w:lang w:eastAsia="de-DE"/>
        </w:rPr>
        <w:t>ABAP OO-Entwicklung</w:t>
      </w:r>
      <w:r w:rsidRPr="00B70CD1">
        <w:rPr>
          <w:rFonts w:eastAsia="Times New Roman" w:cstheme="minorHAnsi"/>
          <w:sz w:val="24"/>
          <w:szCs w:val="20"/>
          <w:lang w:eastAsia="de-DE"/>
        </w:rPr>
        <w:t xml:space="preserve"> für das SAP-Modul FI</w:t>
      </w:r>
      <w:r w:rsidRPr="00B70CD1">
        <w:rPr>
          <w:rFonts w:eastAsia="Times New Roman" w:cstheme="minorHAnsi"/>
          <w:sz w:val="24"/>
          <w:szCs w:val="20"/>
          <w:lang w:eastAsia="de-DE"/>
        </w:rPr>
        <w:br/>
      </w:r>
      <w:r w:rsidRPr="00B70CD1">
        <w:rPr>
          <w:rFonts w:eastAsia="Times New Roman" w:cstheme="minorHAnsi"/>
          <w:b/>
          <w:sz w:val="24"/>
          <w:szCs w:val="20"/>
          <w:lang w:eastAsia="de-DE"/>
        </w:rPr>
        <w:t>Tätigkeit</w:t>
      </w:r>
      <w:r w:rsidRPr="00B70CD1">
        <w:rPr>
          <w:rFonts w:eastAsia="Times New Roman" w:cstheme="minorHAnsi"/>
          <w:sz w:val="24"/>
          <w:szCs w:val="20"/>
          <w:lang w:eastAsia="de-DE"/>
        </w:rPr>
        <w:t>:</w:t>
      </w:r>
      <w:r w:rsidRPr="00B70CD1">
        <w:rPr>
          <w:rFonts w:eastAsia="Times New Roman" w:cstheme="minorHAnsi"/>
          <w:sz w:val="24"/>
          <w:szCs w:val="20"/>
          <w:lang w:eastAsia="de-DE"/>
        </w:rPr>
        <w:tab/>
        <w:t xml:space="preserve">Planung und Entwicklung von Down-/Upload-Schnittstellen zu UNIX-Files </w:t>
      </w:r>
      <w:r w:rsidRPr="00B70CD1">
        <w:rPr>
          <w:rFonts w:eastAsia="Times New Roman" w:cstheme="minorHAnsi"/>
          <w:sz w:val="24"/>
          <w:szCs w:val="20"/>
          <w:lang w:eastAsia="de-DE"/>
        </w:rPr>
        <w:tab/>
      </w:r>
      <w:r w:rsidRPr="00B70CD1">
        <w:rPr>
          <w:rFonts w:eastAsia="Times New Roman" w:cstheme="minorHAnsi"/>
          <w:sz w:val="24"/>
          <w:szCs w:val="20"/>
          <w:lang w:eastAsia="de-DE"/>
        </w:rPr>
        <w:tab/>
        <w:t xml:space="preserve">und CSV-Files im Modul FI zu internen und externen Systemen. Es wurde eine </w:t>
      </w:r>
      <w:r w:rsidRPr="00B70CD1">
        <w:rPr>
          <w:rFonts w:eastAsia="Times New Roman" w:cstheme="minorHAnsi"/>
          <w:sz w:val="24"/>
          <w:szCs w:val="20"/>
          <w:lang w:eastAsia="de-DE"/>
        </w:rPr>
        <w:tab/>
      </w:r>
      <w:r w:rsidRPr="00B70CD1">
        <w:rPr>
          <w:rFonts w:eastAsia="Times New Roman" w:cstheme="minorHAnsi"/>
          <w:sz w:val="24"/>
          <w:szCs w:val="20"/>
          <w:lang w:eastAsia="de-DE"/>
        </w:rPr>
        <w:tab/>
        <w:t xml:space="preserve">Möglichkeit geschaffen, konzernweit aus heterogenen Systemen die aktuellen </w:t>
      </w:r>
      <w:r w:rsidRPr="00B70CD1">
        <w:rPr>
          <w:rFonts w:eastAsia="Times New Roman" w:cstheme="minorHAnsi"/>
          <w:sz w:val="24"/>
          <w:szCs w:val="20"/>
          <w:lang w:eastAsia="de-DE"/>
        </w:rPr>
        <w:tab/>
      </w:r>
      <w:r w:rsidRPr="00B70CD1">
        <w:rPr>
          <w:rFonts w:eastAsia="Times New Roman" w:cstheme="minorHAnsi"/>
          <w:sz w:val="24"/>
          <w:szCs w:val="20"/>
          <w:lang w:eastAsia="de-DE"/>
        </w:rPr>
        <w:tab/>
        <w:t xml:space="preserve">Forderungen an die Debitoren zusammenzufassen, um sie anschließend über </w:t>
      </w:r>
      <w:r w:rsidRPr="00B70CD1">
        <w:rPr>
          <w:rFonts w:eastAsia="Times New Roman" w:cstheme="minorHAnsi"/>
          <w:sz w:val="24"/>
          <w:szCs w:val="20"/>
          <w:lang w:eastAsia="de-DE"/>
        </w:rPr>
        <w:tab/>
      </w:r>
      <w:r w:rsidRPr="00B70CD1">
        <w:rPr>
          <w:rFonts w:eastAsia="Times New Roman" w:cstheme="minorHAnsi"/>
          <w:sz w:val="24"/>
          <w:szCs w:val="20"/>
          <w:lang w:eastAsia="de-DE"/>
        </w:rPr>
        <w:tab/>
        <w:t xml:space="preserve">entsprechende Schnittstellen in einem externen englischen System namens </w:t>
      </w:r>
      <w:r w:rsidR="00B70CD1">
        <w:rPr>
          <w:rFonts w:eastAsia="Times New Roman" w:cstheme="minorHAnsi"/>
          <w:sz w:val="24"/>
          <w:szCs w:val="20"/>
          <w:lang w:eastAsia="de-DE"/>
        </w:rPr>
        <w:br/>
      </w:r>
      <w:r w:rsidR="00B70CD1">
        <w:rPr>
          <w:rFonts w:eastAsia="Times New Roman" w:cstheme="minorHAnsi"/>
          <w:sz w:val="24"/>
          <w:szCs w:val="20"/>
          <w:lang w:eastAsia="de-DE"/>
        </w:rPr>
        <w:tab/>
      </w:r>
      <w:r w:rsidR="00B70CD1">
        <w:rPr>
          <w:rFonts w:eastAsia="Times New Roman" w:cstheme="minorHAnsi"/>
          <w:sz w:val="24"/>
          <w:szCs w:val="20"/>
          <w:lang w:eastAsia="de-DE"/>
        </w:rPr>
        <w:tab/>
      </w:r>
      <w:r w:rsidRPr="00B70CD1">
        <w:rPr>
          <w:rFonts w:eastAsia="Times New Roman" w:cstheme="minorHAnsi"/>
          <w:sz w:val="24"/>
          <w:szCs w:val="20"/>
          <w:lang w:eastAsia="de-DE"/>
        </w:rPr>
        <w:t>E-HUB (MS-Applikation) konzentriert anzuzeigen und weiterzuverarbeiten.</w:t>
      </w:r>
    </w:p>
    <w:p w14:paraId="5895E40F" w14:textId="77777777" w:rsidR="00B70CD1" w:rsidRPr="00B70CD1" w:rsidRDefault="00B70CD1" w:rsidP="000D7C3C">
      <w:pPr>
        <w:spacing w:before="120" w:after="0" w:line="240" w:lineRule="auto"/>
        <w:rPr>
          <w:rFonts w:eastAsia="Times New Roman" w:cstheme="minorHAnsi"/>
          <w:sz w:val="24"/>
          <w:szCs w:val="20"/>
          <w:lang w:eastAsia="de-DE"/>
        </w:rPr>
      </w:pPr>
    </w:p>
    <w:p w14:paraId="527628A2" w14:textId="77777777" w:rsidR="000D7C3C" w:rsidRPr="00B70CD1" w:rsidRDefault="000D7C3C" w:rsidP="000D7C3C">
      <w:pPr>
        <w:spacing w:before="120" w:after="0" w:line="240" w:lineRule="auto"/>
        <w:rPr>
          <w:rFonts w:eastAsia="Times New Roman" w:cstheme="minorHAnsi"/>
          <w:b/>
          <w:sz w:val="24"/>
          <w:szCs w:val="20"/>
          <w:lang w:eastAsia="de-DE"/>
        </w:rPr>
      </w:pPr>
      <w:r w:rsidRPr="00B70CD1">
        <w:rPr>
          <w:rFonts w:eastAsia="Times New Roman" w:cstheme="minorHAnsi"/>
          <w:b/>
          <w:sz w:val="24"/>
          <w:szCs w:val="20"/>
          <w:lang w:eastAsia="de-DE"/>
        </w:rPr>
        <w:t>Zeitraum</w:t>
      </w:r>
      <w:r w:rsidRPr="00B70CD1">
        <w:rPr>
          <w:rFonts w:eastAsia="Times New Roman" w:cstheme="minorHAnsi"/>
          <w:sz w:val="24"/>
          <w:szCs w:val="20"/>
          <w:lang w:eastAsia="de-DE"/>
        </w:rPr>
        <w:t>:</w:t>
      </w:r>
      <w:r w:rsidRPr="00B70CD1">
        <w:rPr>
          <w:rFonts w:eastAsia="Times New Roman" w:cstheme="minorHAnsi"/>
          <w:sz w:val="24"/>
          <w:szCs w:val="20"/>
          <w:lang w:eastAsia="de-DE"/>
        </w:rPr>
        <w:tab/>
        <w:t>03/2003 – 04/2003</w:t>
      </w:r>
    </w:p>
    <w:tbl>
      <w:tblPr>
        <w:tblW w:w="0" w:type="auto"/>
        <w:tblInd w:w="-142" w:type="dxa"/>
        <w:tblCellMar>
          <w:bottom w:w="57" w:type="dxa"/>
        </w:tblCellMar>
        <w:tblLook w:val="04A0" w:firstRow="1" w:lastRow="0" w:firstColumn="1" w:lastColumn="0" w:noHBand="0" w:noVBand="1"/>
      </w:tblPr>
      <w:tblGrid>
        <w:gridCol w:w="1384"/>
        <w:gridCol w:w="2256"/>
        <w:gridCol w:w="5291"/>
      </w:tblGrid>
      <w:tr w:rsidR="000D7C3C" w:rsidRPr="00B70CD1" w14:paraId="087FB85A" w14:textId="77777777" w:rsidTr="008D61B9">
        <w:trPr>
          <w:trHeight w:val="441"/>
        </w:trPr>
        <w:tc>
          <w:tcPr>
            <w:tcW w:w="1384" w:type="dxa"/>
            <w:vAlign w:val="center"/>
          </w:tcPr>
          <w:p w14:paraId="1A01A04D" w14:textId="77777777" w:rsidR="000D7C3C" w:rsidRPr="00B70CD1" w:rsidRDefault="000D7C3C" w:rsidP="000D7C3C">
            <w:pPr>
              <w:spacing w:before="120" w:after="0" w:line="240" w:lineRule="auto"/>
              <w:rPr>
                <w:rFonts w:eastAsia="Times New Roman" w:cstheme="minorHAnsi"/>
                <w:b/>
                <w:sz w:val="24"/>
                <w:szCs w:val="20"/>
                <w:lang w:eastAsia="de-DE"/>
              </w:rPr>
            </w:pPr>
            <w:r w:rsidRPr="00B70CD1">
              <w:rPr>
                <w:rFonts w:eastAsia="Times New Roman" w:cstheme="minorHAnsi"/>
                <w:b/>
                <w:sz w:val="24"/>
                <w:szCs w:val="20"/>
                <w:lang w:eastAsia="de-DE"/>
              </w:rPr>
              <w:t>Kunde:</w:t>
            </w:r>
          </w:p>
        </w:tc>
        <w:tc>
          <w:tcPr>
            <w:tcW w:w="2256" w:type="dxa"/>
            <w:vAlign w:val="center"/>
          </w:tcPr>
          <w:p w14:paraId="4B6F6E75" w14:textId="77777777" w:rsidR="000D7C3C" w:rsidRPr="00B70CD1" w:rsidRDefault="000D7C3C" w:rsidP="000D7C3C">
            <w:pPr>
              <w:spacing w:before="120" w:after="0" w:line="240" w:lineRule="auto"/>
              <w:jc w:val="center"/>
              <w:rPr>
                <w:rFonts w:eastAsia="Times New Roman" w:cstheme="minorHAnsi"/>
                <w:sz w:val="24"/>
                <w:szCs w:val="20"/>
                <w:lang w:eastAsia="de-DE"/>
              </w:rPr>
            </w:pPr>
            <w:r w:rsidRPr="00B70CD1">
              <w:rPr>
                <w:rFonts w:eastAsia="Times New Roman" w:cstheme="minorHAnsi"/>
                <w:noProof/>
                <w:sz w:val="24"/>
                <w:szCs w:val="20"/>
                <w:lang w:eastAsia="de-DE"/>
              </w:rPr>
              <w:drawing>
                <wp:inline distT="0" distB="0" distL="0" distR="0" wp14:anchorId="0276A084" wp14:editId="1BF8901E">
                  <wp:extent cx="1285875" cy="323850"/>
                  <wp:effectExtent l="0" t="0" r="9525" b="0"/>
                  <wp:docPr id="42" name="Grafik 42" descr="Teldix Rockwell Coll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Teldix Rockwell Collins"/>
                          <pic:cNvPicPr>
                            <a:picLocks noChangeAspect="1" noChangeArrowheads="1"/>
                          </pic:cNvPicPr>
                        </pic:nvPicPr>
                        <pic:blipFill>
                          <a:blip r:embed="rId40">
                            <a:extLst>
                              <a:ext uri="{28A0092B-C50C-407E-A947-70E740481C1C}">
                                <a14:useLocalDpi xmlns:a14="http://schemas.microsoft.com/office/drawing/2010/main" val="0"/>
                              </a:ext>
                            </a:extLst>
                          </a:blip>
                          <a:srcRect r="28192" b="24445"/>
                          <a:stretch>
                            <a:fillRect/>
                          </a:stretch>
                        </pic:blipFill>
                        <pic:spPr bwMode="auto">
                          <a:xfrm>
                            <a:off x="0" y="0"/>
                            <a:ext cx="1285875" cy="323850"/>
                          </a:xfrm>
                          <a:prstGeom prst="rect">
                            <a:avLst/>
                          </a:prstGeom>
                          <a:noFill/>
                          <a:ln>
                            <a:noFill/>
                          </a:ln>
                        </pic:spPr>
                      </pic:pic>
                    </a:graphicData>
                  </a:graphic>
                </wp:inline>
              </w:drawing>
            </w:r>
          </w:p>
        </w:tc>
        <w:tc>
          <w:tcPr>
            <w:tcW w:w="5291" w:type="dxa"/>
            <w:vAlign w:val="center"/>
          </w:tcPr>
          <w:p w14:paraId="0CED5918" w14:textId="77777777" w:rsidR="000D7C3C" w:rsidRPr="00B70CD1" w:rsidRDefault="000D7C3C" w:rsidP="000D7C3C">
            <w:pPr>
              <w:spacing w:before="120" w:after="0" w:line="240" w:lineRule="auto"/>
              <w:rPr>
                <w:rFonts w:eastAsia="Times New Roman" w:cstheme="minorHAnsi"/>
                <w:sz w:val="24"/>
                <w:szCs w:val="20"/>
                <w:lang w:eastAsia="de-DE"/>
              </w:rPr>
            </w:pPr>
            <w:r w:rsidRPr="00B70CD1">
              <w:rPr>
                <w:rFonts w:eastAsia="Times New Roman" w:cstheme="minorHAnsi"/>
                <w:sz w:val="24"/>
                <w:szCs w:val="20"/>
                <w:lang w:eastAsia="de-DE"/>
              </w:rPr>
              <w:t>Teldix / Rockwell Collins, Heidelberg</w:t>
            </w:r>
          </w:p>
        </w:tc>
      </w:tr>
    </w:tbl>
    <w:p w14:paraId="26D004E0" w14:textId="1F599A78" w:rsidR="000D7C3C" w:rsidRPr="00B70CD1" w:rsidRDefault="000D7C3C" w:rsidP="000D7C3C">
      <w:pPr>
        <w:spacing w:before="120" w:after="0" w:line="240" w:lineRule="auto"/>
        <w:rPr>
          <w:rFonts w:eastAsia="Times New Roman" w:cstheme="minorHAnsi"/>
          <w:sz w:val="24"/>
          <w:szCs w:val="20"/>
          <w:lang w:eastAsia="de-DE"/>
        </w:rPr>
      </w:pPr>
      <w:r w:rsidRPr="00B70CD1">
        <w:rPr>
          <w:rFonts w:eastAsia="Times New Roman" w:cstheme="minorHAnsi"/>
          <w:b/>
          <w:sz w:val="24"/>
          <w:szCs w:val="20"/>
          <w:lang w:eastAsia="de-DE"/>
        </w:rPr>
        <w:t>Projekt</w:t>
      </w:r>
      <w:r w:rsidRPr="00B70CD1">
        <w:rPr>
          <w:rFonts w:eastAsia="Times New Roman" w:cstheme="minorHAnsi"/>
          <w:sz w:val="24"/>
          <w:szCs w:val="20"/>
          <w:lang w:eastAsia="de-DE"/>
        </w:rPr>
        <w:t>:</w:t>
      </w:r>
      <w:r w:rsidRPr="00B70CD1">
        <w:rPr>
          <w:rFonts w:eastAsia="Times New Roman" w:cstheme="minorHAnsi"/>
          <w:sz w:val="24"/>
          <w:szCs w:val="20"/>
          <w:lang w:eastAsia="de-DE"/>
        </w:rPr>
        <w:tab/>
      </w:r>
      <w:r w:rsidRPr="00B70CD1">
        <w:rPr>
          <w:rFonts w:eastAsia="Times New Roman" w:cstheme="minorHAnsi"/>
          <w:b/>
          <w:sz w:val="24"/>
          <w:szCs w:val="20"/>
          <w:lang w:eastAsia="de-DE"/>
        </w:rPr>
        <w:t>ABAP OO-Entwicklung</w:t>
      </w:r>
      <w:r w:rsidRPr="00B70CD1">
        <w:rPr>
          <w:rFonts w:eastAsia="Times New Roman" w:cstheme="minorHAnsi"/>
          <w:sz w:val="24"/>
          <w:szCs w:val="20"/>
          <w:lang w:eastAsia="de-DE"/>
        </w:rPr>
        <w:t xml:space="preserve"> für das SAP-Modul SD</w:t>
      </w:r>
      <w:r w:rsidRPr="00B70CD1">
        <w:rPr>
          <w:rFonts w:eastAsia="Times New Roman" w:cstheme="minorHAnsi"/>
          <w:sz w:val="24"/>
          <w:szCs w:val="20"/>
          <w:lang w:eastAsia="de-DE"/>
        </w:rPr>
        <w:br/>
      </w:r>
      <w:r w:rsidRPr="00B70CD1">
        <w:rPr>
          <w:rFonts w:eastAsia="Times New Roman" w:cstheme="minorHAnsi"/>
          <w:b/>
          <w:sz w:val="24"/>
          <w:szCs w:val="20"/>
          <w:lang w:eastAsia="de-DE"/>
        </w:rPr>
        <w:t>Tätigkeit</w:t>
      </w:r>
      <w:r w:rsidRPr="00B70CD1">
        <w:rPr>
          <w:rFonts w:eastAsia="Times New Roman" w:cstheme="minorHAnsi"/>
          <w:sz w:val="24"/>
          <w:szCs w:val="20"/>
          <w:lang w:eastAsia="de-DE"/>
        </w:rPr>
        <w:t>:</w:t>
      </w:r>
      <w:r w:rsidRPr="00B70CD1">
        <w:rPr>
          <w:rFonts w:eastAsia="Times New Roman" w:cstheme="minorHAnsi"/>
          <w:sz w:val="24"/>
          <w:szCs w:val="20"/>
          <w:lang w:eastAsia="de-DE"/>
        </w:rPr>
        <w:tab/>
        <w:t xml:space="preserve">Entwicklung von Schnittstellen und Druck-Outputs im SD mit speziellen </w:t>
      </w:r>
      <w:r w:rsidRPr="00B70CD1">
        <w:rPr>
          <w:rFonts w:eastAsia="Times New Roman" w:cstheme="minorHAnsi"/>
          <w:sz w:val="24"/>
          <w:szCs w:val="20"/>
          <w:lang w:eastAsia="de-DE"/>
        </w:rPr>
        <w:tab/>
      </w:r>
      <w:r w:rsidRPr="00B70CD1">
        <w:rPr>
          <w:rFonts w:eastAsia="Times New Roman" w:cstheme="minorHAnsi"/>
          <w:sz w:val="24"/>
          <w:szCs w:val="20"/>
          <w:lang w:eastAsia="de-DE"/>
        </w:rPr>
        <w:tab/>
      </w:r>
      <w:r w:rsidRPr="00B70CD1">
        <w:rPr>
          <w:rFonts w:eastAsia="Times New Roman" w:cstheme="minorHAnsi"/>
          <w:sz w:val="24"/>
          <w:szCs w:val="20"/>
          <w:lang w:eastAsia="de-DE"/>
        </w:rPr>
        <w:tab/>
        <w:t xml:space="preserve">Anpassungen an die Organisationsstruktur des Betriebes, z.B. ein Add-On, </w:t>
      </w:r>
      <w:r w:rsidRPr="00B70CD1">
        <w:rPr>
          <w:rFonts w:eastAsia="Times New Roman" w:cstheme="minorHAnsi"/>
          <w:sz w:val="24"/>
          <w:szCs w:val="20"/>
          <w:lang w:eastAsia="de-DE"/>
        </w:rPr>
        <w:br/>
      </w:r>
      <w:r w:rsidRPr="00B70CD1">
        <w:rPr>
          <w:rFonts w:eastAsia="Times New Roman" w:cstheme="minorHAnsi"/>
          <w:sz w:val="24"/>
          <w:szCs w:val="20"/>
          <w:lang w:eastAsia="de-DE"/>
        </w:rPr>
        <w:tab/>
      </w:r>
      <w:r w:rsidRPr="00B70CD1">
        <w:rPr>
          <w:rFonts w:eastAsia="Times New Roman" w:cstheme="minorHAnsi"/>
          <w:sz w:val="24"/>
          <w:szCs w:val="20"/>
          <w:lang w:eastAsia="de-DE"/>
        </w:rPr>
        <w:tab/>
        <w:t>mit welchem sich Lieferschein und Kommissionierliste per Nachrichten</w:t>
      </w:r>
      <w:r w:rsidR="00B70CD1">
        <w:rPr>
          <w:rFonts w:eastAsia="Times New Roman" w:cstheme="minorHAnsi"/>
          <w:sz w:val="24"/>
          <w:szCs w:val="20"/>
          <w:lang w:eastAsia="de-DE"/>
        </w:rPr>
        <w:t>-</w:t>
      </w:r>
      <w:r w:rsidR="00B70CD1">
        <w:rPr>
          <w:rFonts w:eastAsia="Times New Roman" w:cstheme="minorHAnsi"/>
          <w:sz w:val="24"/>
          <w:szCs w:val="20"/>
          <w:lang w:eastAsia="de-DE"/>
        </w:rPr>
        <w:tab/>
      </w:r>
      <w:r w:rsidR="00B70CD1">
        <w:rPr>
          <w:rFonts w:eastAsia="Times New Roman" w:cstheme="minorHAnsi"/>
          <w:sz w:val="24"/>
          <w:szCs w:val="20"/>
          <w:lang w:eastAsia="de-DE"/>
        </w:rPr>
        <w:tab/>
      </w:r>
      <w:r w:rsidR="00B70CD1">
        <w:rPr>
          <w:rFonts w:eastAsia="Times New Roman" w:cstheme="minorHAnsi"/>
          <w:sz w:val="24"/>
          <w:szCs w:val="20"/>
          <w:lang w:eastAsia="de-DE"/>
        </w:rPr>
        <w:tab/>
      </w:r>
      <w:r w:rsidRPr="00B70CD1">
        <w:rPr>
          <w:rFonts w:eastAsia="Times New Roman" w:cstheme="minorHAnsi"/>
          <w:sz w:val="24"/>
          <w:szCs w:val="20"/>
          <w:lang w:eastAsia="de-DE"/>
        </w:rPr>
        <w:t>steuerung aus der Auslieferung heraus gleichzeitig ausdrucken lassen.</w:t>
      </w:r>
    </w:p>
    <w:p w14:paraId="1557D759" w14:textId="77777777" w:rsidR="000D7C3C" w:rsidRPr="00B70CD1" w:rsidRDefault="000D7C3C" w:rsidP="000D7C3C">
      <w:pPr>
        <w:spacing w:before="120" w:after="0" w:line="240" w:lineRule="auto"/>
        <w:rPr>
          <w:rFonts w:eastAsia="Times New Roman" w:cstheme="minorHAnsi"/>
          <w:sz w:val="24"/>
          <w:szCs w:val="20"/>
          <w:lang w:eastAsia="de-DE"/>
        </w:rPr>
      </w:pPr>
    </w:p>
    <w:p w14:paraId="65ED403B" w14:textId="77777777" w:rsidR="000D7C3C" w:rsidRPr="00B70CD1" w:rsidRDefault="000D7C3C" w:rsidP="000D7C3C">
      <w:pPr>
        <w:spacing w:before="120" w:after="0" w:line="240" w:lineRule="auto"/>
        <w:rPr>
          <w:rFonts w:eastAsia="Times New Roman" w:cstheme="minorHAnsi"/>
          <w:b/>
          <w:sz w:val="24"/>
          <w:szCs w:val="24"/>
          <w:lang w:eastAsia="de-DE"/>
        </w:rPr>
      </w:pPr>
      <w:r w:rsidRPr="00B70CD1">
        <w:rPr>
          <w:rFonts w:eastAsia="Times New Roman" w:cstheme="minorHAnsi"/>
          <w:b/>
          <w:sz w:val="24"/>
          <w:szCs w:val="24"/>
          <w:lang w:eastAsia="de-DE"/>
        </w:rPr>
        <w:t>Zeitraum</w:t>
      </w:r>
      <w:r w:rsidRPr="00B70CD1">
        <w:rPr>
          <w:rFonts w:eastAsia="Times New Roman" w:cstheme="minorHAnsi"/>
          <w:sz w:val="24"/>
          <w:szCs w:val="24"/>
          <w:lang w:eastAsia="de-DE"/>
        </w:rPr>
        <w:t>:</w:t>
      </w:r>
      <w:r w:rsidRPr="00B70CD1">
        <w:rPr>
          <w:rFonts w:eastAsia="Times New Roman" w:cstheme="minorHAnsi"/>
          <w:sz w:val="24"/>
          <w:szCs w:val="24"/>
          <w:lang w:eastAsia="de-DE"/>
        </w:rPr>
        <w:tab/>
        <w:t>10/2001 – 12/2002</w:t>
      </w:r>
    </w:p>
    <w:tbl>
      <w:tblPr>
        <w:tblW w:w="0" w:type="auto"/>
        <w:tblInd w:w="-142" w:type="dxa"/>
        <w:tblCellMar>
          <w:bottom w:w="57" w:type="dxa"/>
        </w:tblCellMar>
        <w:tblLook w:val="04A0" w:firstRow="1" w:lastRow="0" w:firstColumn="1" w:lastColumn="0" w:noHBand="0" w:noVBand="1"/>
      </w:tblPr>
      <w:tblGrid>
        <w:gridCol w:w="1560"/>
        <w:gridCol w:w="1266"/>
        <w:gridCol w:w="5291"/>
      </w:tblGrid>
      <w:tr w:rsidR="000D7C3C" w:rsidRPr="00B70CD1" w14:paraId="24128DC0" w14:textId="77777777" w:rsidTr="008D61B9">
        <w:trPr>
          <w:trHeight w:val="441"/>
        </w:trPr>
        <w:tc>
          <w:tcPr>
            <w:tcW w:w="1560" w:type="dxa"/>
            <w:vAlign w:val="center"/>
          </w:tcPr>
          <w:p w14:paraId="59C5FB89" w14:textId="77777777" w:rsidR="000D7C3C" w:rsidRPr="00B70CD1" w:rsidRDefault="000D7C3C" w:rsidP="000D7C3C">
            <w:pPr>
              <w:spacing w:before="120" w:after="0" w:line="240" w:lineRule="auto"/>
              <w:rPr>
                <w:rFonts w:eastAsia="Times New Roman" w:cstheme="minorHAnsi"/>
                <w:b/>
                <w:sz w:val="24"/>
                <w:szCs w:val="20"/>
                <w:lang w:eastAsia="de-DE"/>
              </w:rPr>
            </w:pPr>
            <w:r w:rsidRPr="00B70CD1">
              <w:rPr>
                <w:rFonts w:eastAsia="Times New Roman" w:cstheme="minorHAnsi"/>
                <w:b/>
                <w:sz w:val="24"/>
                <w:szCs w:val="20"/>
                <w:lang w:eastAsia="de-DE"/>
              </w:rPr>
              <w:t>Kunde:</w:t>
            </w:r>
          </w:p>
        </w:tc>
        <w:tc>
          <w:tcPr>
            <w:tcW w:w="1266" w:type="dxa"/>
            <w:vAlign w:val="center"/>
          </w:tcPr>
          <w:p w14:paraId="1B4FAA63" w14:textId="77777777" w:rsidR="000D7C3C" w:rsidRPr="00B70CD1" w:rsidRDefault="000D7C3C" w:rsidP="008D61B9">
            <w:pPr>
              <w:spacing w:before="120" w:after="0" w:line="240" w:lineRule="auto"/>
              <w:ind w:hanging="108"/>
              <w:jc w:val="center"/>
              <w:rPr>
                <w:rFonts w:eastAsia="Times New Roman" w:cstheme="minorHAnsi"/>
                <w:sz w:val="24"/>
                <w:szCs w:val="20"/>
                <w:lang w:eastAsia="de-DE"/>
              </w:rPr>
            </w:pPr>
            <w:r w:rsidRPr="00B70CD1">
              <w:rPr>
                <w:rFonts w:eastAsia="Times New Roman" w:cstheme="minorHAnsi"/>
                <w:noProof/>
                <w:sz w:val="24"/>
                <w:szCs w:val="20"/>
                <w:lang w:eastAsia="de-DE"/>
              </w:rPr>
              <w:drawing>
                <wp:inline distT="0" distB="0" distL="0" distR="0" wp14:anchorId="29BD902A" wp14:editId="68506DC0">
                  <wp:extent cx="666750" cy="333375"/>
                  <wp:effectExtent l="0" t="0" r="0" b="9525"/>
                  <wp:docPr id="41" name="Grafik 41" descr="SAP-Logo-300x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SAP-Logo-300x14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66750" cy="333375"/>
                          </a:xfrm>
                          <a:prstGeom prst="rect">
                            <a:avLst/>
                          </a:prstGeom>
                          <a:noFill/>
                          <a:ln>
                            <a:noFill/>
                          </a:ln>
                        </pic:spPr>
                      </pic:pic>
                    </a:graphicData>
                  </a:graphic>
                </wp:inline>
              </w:drawing>
            </w:r>
          </w:p>
        </w:tc>
        <w:tc>
          <w:tcPr>
            <w:tcW w:w="5291" w:type="dxa"/>
            <w:vAlign w:val="center"/>
          </w:tcPr>
          <w:p w14:paraId="5A4855DB" w14:textId="77777777" w:rsidR="000D7C3C" w:rsidRPr="00B70CD1" w:rsidRDefault="000D7C3C" w:rsidP="000D7C3C">
            <w:pPr>
              <w:spacing w:before="120" w:after="0" w:line="240" w:lineRule="auto"/>
              <w:rPr>
                <w:rFonts w:eastAsia="Times New Roman" w:cstheme="minorHAnsi"/>
                <w:sz w:val="24"/>
                <w:szCs w:val="20"/>
                <w:lang w:eastAsia="de-DE"/>
              </w:rPr>
            </w:pPr>
            <w:r w:rsidRPr="00B70CD1">
              <w:rPr>
                <w:rFonts w:eastAsia="Times New Roman" w:cstheme="minorHAnsi"/>
                <w:sz w:val="24"/>
                <w:szCs w:val="20"/>
                <w:lang w:eastAsia="de-DE"/>
              </w:rPr>
              <w:t>SAP AG, Walldorf</w:t>
            </w:r>
            <w:r w:rsidRPr="00B70CD1">
              <w:rPr>
                <w:rFonts w:eastAsia="Times New Roman" w:cstheme="minorHAnsi"/>
                <w:sz w:val="24"/>
                <w:szCs w:val="20"/>
                <w:lang w:eastAsia="de-DE"/>
              </w:rPr>
              <w:br/>
              <w:t>SAP (Schweiz) AG, Biel/Schweiz</w:t>
            </w:r>
          </w:p>
        </w:tc>
      </w:tr>
    </w:tbl>
    <w:p w14:paraId="76D4B465" w14:textId="77777777" w:rsidR="000D7C3C" w:rsidRPr="00B70CD1" w:rsidRDefault="000D7C3C" w:rsidP="000D7C3C">
      <w:pPr>
        <w:spacing w:before="120" w:after="0" w:line="240" w:lineRule="auto"/>
        <w:rPr>
          <w:rFonts w:eastAsia="Times New Roman" w:cstheme="minorHAnsi"/>
          <w:sz w:val="24"/>
          <w:szCs w:val="24"/>
          <w:lang w:eastAsia="de-DE"/>
        </w:rPr>
      </w:pPr>
      <w:r w:rsidRPr="00B70CD1">
        <w:rPr>
          <w:rFonts w:eastAsia="Times New Roman" w:cstheme="minorHAnsi"/>
          <w:b/>
          <w:sz w:val="24"/>
          <w:szCs w:val="24"/>
          <w:lang w:eastAsia="de-DE"/>
        </w:rPr>
        <w:t>Projekt</w:t>
      </w:r>
      <w:r w:rsidRPr="00B70CD1">
        <w:rPr>
          <w:rFonts w:eastAsia="Times New Roman" w:cstheme="minorHAnsi"/>
          <w:sz w:val="24"/>
          <w:szCs w:val="24"/>
          <w:lang w:eastAsia="de-DE"/>
        </w:rPr>
        <w:t>:</w:t>
      </w:r>
      <w:r w:rsidRPr="00B70CD1">
        <w:rPr>
          <w:rFonts w:eastAsia="Times New Roman" w:cstheme="minorHAnsi"/>
          <w:sz w:val="24"/>
          <w:szCs w:val="24"/>
          <w:lang w:eastAsia="de-DE"/>
        </w:rPr>
        <w:tab/>
      </w:r>
      <w:r w:rsidRPr="00B70CD1">
        <w:rPr>
          <w:rFonts w:eastAsia="Times New Roman" w:cstheme="minorHAnsi"/>
          <w:b/>
          <w:sz w:val="24"/>
          <w:szCs w:val="24"/>
          <w:lang w:eastAsia="de-DE"/>
        </w:rPr>
        <w:t>ABAP OO-Entwicklung</w:t>
      </w:r>
      <w:r w:rsidRPr="00B70CD1">
        <w:rPr>
          <w:rFonts w:eastAsia="Times New Roman" w:cstheme="minorHAnsi"/>
          <w:sz w:val="24"/>
          <w:szCs w:val="24"/>
          <w:lang w:eastAsia="de-DE"/>
        </w:rPr>
        <w:t xml:space="preserve"> für das SAP-Modul CRM Marketing</w:t>
      </w:r>
      <w:r w:rsidRPr="00B70CD1">
        <w:rPr>
          <w:rFonts w:eastAsia="Times New Roman" w:cstheme="minorHAnsi"/>
          <w:sz w:val="24"/>
          <w:szCs w:val="24"/>
          <w:lang w:eastAsia="de-DE"/>
        </w:rPr>
        <w:br/>
      </w:r>
      <w:r w:rsidRPr="00B70CD1">
        <w:rPr>
          <w:rFonts w:eastAsia="Times New Roman" w:cstheme="minorHAnsi"/>
          <w:b/>
          <w:sz w:val="24"/>
          <w:szCs w:val="24"/>
          <w:lang w:eastAsia="de-DE"/>
        </w:rPr>
        <w:t>Tätigkeit</w:t>
      </w:r>
      <w:r w:rsidRPr="00B70CD1">
        <w:rPr>
          <w:rFonts w:eastAsia="Times New Roman" w:cstheme="minorHAnsi"/>
          <w:sz w:val="24"/>
          <w:szCs w:val="24"/>
          <w:lang w:eastAsia="de-DE"/>
        </w:rPr>
        <w:t>:</w:t>
      </w:r>
      <w:r w:rsidRPr="00B70CD1">
        <w:rPr>
          <w:rFonts w:eastAsia="Times New Roman" w:cstheme="minorHAnsi"/>
          <w:sz w:val="24"/>
          <w:szCs w:val="24"/>
          <w:lang w:eastAsia="de-DE"/>
        </w:rPr>
        <w:tab/>
        <w:t xml:space="preserve">Technische Konzeption und Realisierung des Marketing-Kalenders im Modul   </w:t>
      </w:r>
    </w:p>
    <w:p w14:paraId="591988FE" w14:textId="77777777" w:rsidR="000D7C3C" w:rsidRPr="00B70CD1" w:rsidRDefault="000D7C3C" w:rsidP="000D7C3C">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de-DE"/>
        </w:rPr>
      </w:pPr>
      <w:r w:rsidRPr="00B70CD1">
        <w:rPr>
          <w:rFonts w:eastAsia="Times New Roman" w:cstheme="minorHAnsi"/>
          <w:color w:val="000000"/>
          <w:sz w:val="24"/>
          <w:szCs w:val="24"/>
          <w:lang w:eastAsia="de-DE"/>
        </w:rPr>
        <w:t xml:space="preserve"> </w:t>
      </w:r>
      <w:r w:rsidRPr="00B70CD1">
        <w:rPr>
          <w:rFonts w:eastAsia="Times New Roman" w:cstheme="minorHAnsi"/>
          <w:color w:val="000000"/>
          <w:sz w:val="24"/>
          <w:szCs w:val="24"/>
          <w:lang w:eastAsia="de-DE"/>
        </w:rPr>
        <w:tab/>
      </w:r>
      <w:r w:rsidRPr="00B70CD1">
        <w:rPr>
          <w:rFonts w:eastAsia="Times New Roman" w:cstheme="minorHAnsi"/>
          <w:color w:val="000000"/>
          <w:sz w:val="24"/>
          <w:szCs w:val="24"/>
          <w:lang w:eastAsia="de-DE"/>
        </w:rPr>
        <w:tab/>
        <w:t xml:space="preserve">CRM Marketing. Der Marketing-Kalender wurde zunächst als Special Solution </w:t>
      </w:r>
    </w:p>
    <w:p w14:paraId="43A94D51" w14:textId="77777777" w:rsidR="000D7C3C" w:rsidRPr="00B70CD1" w:rsidRDefault="000D7C3C" w:rsidP="000D7C3C">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6"/>
        <w:rPr>
          <w:rFonts w:eastAsia="Times New Roman" w:cstheme="minorHAnsi"/>
          <w:color w:val="000000"/>
          <w:sz w:val="24"/>
          <w:szCs w:val="24"/>
          <w:lang w:eastAsia="de-DE"/>
        </w:rPr>
      </w:pPr>
      <w:r w:rsidRPr="00B70CD1">
        <w:rPr>
          <w:rFonts w:eastAsia="Times New Roman" w:cstheme="minorHAnsi"/>
          <w:color w:val="000000"/>
          <w:sz w:val="24"/>
          <w:szCs w:val="24"/>
          <w:lang w:eastAsia="de-DE"/>
        </w:rPr>
        <w:tab/>
        <w:t xml:space="preserve">des CRM 3.1 entwickelt, dann in die Standardsoftware für CRM 4.0 integriert und schließlich noch von mir als eine Art Light-Version an das CRM 3.0 für einen Handelskonzern in der Schweiz angepasst. </w:t>
      </w:r>
    </w:p>
    <w:p w14:paraId="5107FC7C" w14:textId="77777777" w:rsidR="009C3B99" w:rsidRPr="00B70CD1" w:rsidRDefault="009C3B99" w:rsidP="000D7C3C">
      <w:pPr>
        <w:spacing w:before="120" w:after="0" w:line="240" w:lineRule="auto"/>
        <w:rPr>
          <w:rFonts w:eastAsia="Times New Roman" w:cstheme="minorHAnsi"/>
          <w:b/>
          <w:sz w:val="24"/>
          <w:szCs w:val="20"/>
          <w:lang w:eastAsia="de-DE"/>
        </w:rPr>
      </w:pPr>
    </w:p>
    <w:p w14:paraId="2E93FD32" w14:textId="77777777" w:rsidR="00B70CD1" w:rsidRDefault="00B70CD1">
      <w:pPr>
        <w:rPr>
          <w:rFonts w:eastAsia="Times New Roman" w:cstheme="minorHAnsi"/>
          <w:b/>
          <w:sz w:val="24"/>
          <w:szCs w:val="20"/>
          <w:lang w:eastAsia="de-DE"/>
        </w:rPr>
      </w:pPr>
      <w:r>
        <w:rPr>
          <w:rFonts w:eastAsia="Times New Roman" w:cstheme="minorHAnsi"/>
          <w:b/>
          <w:sz w:val="24"/>
          <w:szCs w:val="20"/>
          <w:lang w:eastAsia="de-DE"/>
        </w:rPr>
        <w:br w:type="page"/>
      </w:r>
    </w:p>
    <w:p w14:paraId="3A6DF5A4" w14:textId="4B87AA10" w:rsidR="000D7C3C" w:rsidRPr="00B70CD1" w:rsidRDefault="000D7C3C" w:rsidP="000D7C3C">
      <w:pPr>
        <w:spacing w:before="120" w:after="0" w:line="240" w:lineRule="auto"/>
        <w:rPr>
          <w:rFonts w:eastAsia="Times New Roman" w:cstheme="minorHAnsi"/>
          <w:b/>
          <w:sz w:val="24"/>
          <w:szCs w:val="20"/>
          <w:lang w:eastAsia="de-DE"/>
        </w:rPr>
      </w:pPr>
      <w:r w:rsidRPr="00B70CD1">
        <w:rPr>
          <w:rFonts w:eastAsia="Times New Roman" w:cstheme="minorHAnsi"/>
          <w:b/>
          <w:sz w:val="24"/>
          <w:szCs w:val="20"/>
          <w:lang w:eastAsia="de-DE"/>
        </w:rPr>
        <w:lastRenderedPageBreak/>
        <w:t>Zeitraum</w:t>
      </w:r>
      <w:r w:rsidRPr="00B70CD1">
        <w:rPr>
          <w:rFonts w:eastAsia="Times New Roman" w:cstheme="minorHAnsi"/>
          <w:sz w:val="24"/>
          <w:szCs w:val="20"/>
          <w:lang w:eastAsia="de-DE"/>
        </w:rPr>
        <w:t>:</w:t>
      </w:r>
      <w:r w:rsidRPr="00B70CD1">
        <w:rPr>
          <w:rFonts w:eastAsia="Times New Roman" w:cstheme="minorHAnsi"/>
          <w:sz w:val="24"/>
          <w:szCs w:val="20"/>
          <w:lang w:eastAsia="de-DE"/>
        </w:rPr>
        <w:tab/>
        <w:t>12/2000 – 09/2001</w:t>
      </w:r>
    </w:p>
    <w:tbl>
      <w:tblPr>
        <w:tblW w:w="0" w:type="auto"/>
        <w:tblInd w:w="-142" w:type="dxa"/>
        <w:tblCellMar>
          <w:bottom w:w="57" w:type="dxa"/>
        </w:tblCellMar>
        <w:tblLook w:val="04A0" w:firstRow="1" w:lastRow="0" w:firstColumn="1" w:lastColumn="0" w:noHBand="0" w:noVBand="1"/>
      </w:tblPr>
      <w:tblGrid>
        <w:gridCol w:w="1560"/>
        <w:gridCol w:w="936"/>
        <w:gridCol w:w="5291"/>
      </w:tblGrid>
      <w:tr w:rsidR="000D7C3C" w:rsidRPr="00B70CD1" w14:paraId="59F49331" w14:textId="77777777" w:rsidTr="008D61B9">
        <w:trPr>
          <w:trHeight w:val="441"/>
        </w:trPr>
        <w:tc>
          <w:tcPr>
            <w:tcW w:w="1560" w:type="dxa"/>
            <w:vAlign w:val="center"/>
          </w:tcPr>
          <w:p w14:paraId="27757131" w14:textId="77777777" w:rsidR="000D7C3C" w:rsidRPr="00B70CD1" w:rsidRDefault="000D7C3C" w:rsidP="000D7C3C">
            <w:pPr>
              <w:spacing w:before="120" w:after="0" w:line="240" w:lineRule="auto"/>
              <w:rPr>
                <w:rFonts w:eastAsia="Times New Roman" w:cstheme="minorHAnsi"/>
                <w:b/>
                <w:sz w:val="24"/>
                <w:szCs w:val="20"/>
                <w:lang w:eastAsia="de-DE"/>
              </w:rPr>
            </w:pPr>
            <w:r w:rsidRPr="00B70CD1">
              <w:rPr>
                <w:rFonts w:eastAsia="Times New Roman" w:cstheme="minorHAnsi"/>
                <w:b/>
                <w:sz w:val="24"/>
                <w:szCs w:val="20"/>
                <w:lang w:eastAsia="de-DE"/>
              </w:rPr>
              <w:t>Kunde:</w:t>
            </w:r>
          </w:p>
        </w:tc>
        <w:tc>
          <w:tcPr>
            <w:tcW w:w="936" w:type="dxa"/>
            <w:vAlign w:val="center"/>
          </w:tcPr>
          <w:p w14:paraId="5F842BC2" w14:textId="77777777" w:rsidR="000D7C3C" w:rsidRPr="00B70CD1" w:rsidRDefault="000D7C3C" w:rsidP="008D61B9">
            <w:pPr>
              <w:spacing w:before="120" w:after="0" w:line="240" w:lineRule="auto"/>
              <w:ind w:hanging="250"/>
              <w:jc w:val="center"/>
              <w:rPr>
                <w:rFonts w:eastAsia="Times New Roman" w:cstheme="minorHAnsi"/>
                <w:sz w:val="24"/>
                <w:szCs w:val="20"/>
                <w:lang w:eastAsia="de-DE"/>
              </w:rPr>
            </w:pPr>
            <w:r w:rsidRPr="00B70CD1">
              <w:rPr>
                <w:rFonts w:eastAsia="Times New Roman" w:cstheme="minorHAnsi"/>
                <w:noProof/>
                <w:sz w:val="24"/>
                <w:szCs w:val="20"/>
                <w:lang w:eastAsia="de-DE"/>
              </w:rPr>
              <w:drawing>
                <wp:inline distT="0" distB="0" distL="0" distR="0" wp14:anchorId="708F5E6D" wp14:editId="47266938">
                  <wp:extent cx="447675" cy="314325"/>
                  <wp:effectExtent l="0" t="0" r="9525" b="9525"/>
                  <wp:docPr id="40" name="Grafik 40" descr="Tele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Telekom"/>
                          <pic:cNvPicPr>
                            <a:picLocks noChangeAspect="1" noChangeArrowheads="1"/>
                          </pic:cNvPicPr>
                        </pic:nvPicPr>
                        <pic:blipFill>
                          <a:blip r:embed="rId27">
                            <a:extLst>
                              <a:ext uri="{28A0092B-C50C-407E-A947-70E740481C1C}">
                                <a14:useLocalDpi xmlns:a14="http://schemas.microsoft.com/office/drawing/2010/main" val="0"/>
                              </a:ext>
                            </a:extLst>
                          </a:blip>
                          <a:srcRect l="694" r="90140" b="89778"/>
                          <a:stretch>
                            <a:fillRect/>
                          </a:stretch>
                        </pic:blipFill>
                        <pic:spPr bwMode="auto">
                          <a:xfrm>
                            <a:off x="0" y="0"/>
                            <a:ext cx="447675" cy="314325"/>
                          </a:xfrm>
                          <a:prstGeom prst="rect">
                            <a:avLst/>
                          </a:prstGeom>
                          <a:noFill/>
                          <a:ln>
                            <a:noFill/>
                          </a:ln>
                        </pic:spPr>
                      </pic:pic>
                    </a:graphicData>
                  </a:graphic>
                </wp:inline>
              </w:drawing>
            </w:r>
          </w:p>
        </w:tc>
        <w:tc>
          <w:tcPr>
            <w:tcW w:w="5291" w:type="dxa"/>
            <w:vAlign w:val="center"/>
          </w:tcPr>
          <w:p w14:paraId="6C8F8BD6" w14:textId="77777777" w:rsidR="000D7C3C" w:rsidRPr="00B70CD1" w:rsidRDefault="000D7C3C" w:rsidP="000D7C3C">
            <w:pPr>
              <w:spacing w:before="120" w:after="0" w:line="240" w:lineRule="auto"/>
              <w:rPr>
                <w:rFonts w:eastAsia="Times New Roman" w:cstheme="minorHAnsi"/>
                <w:sz w:val="24"/>
                <w:szCs w:val="20"/>
                <w:lang w:eastAsia="de-DE"/>
              </w:rPr>
            </w:pPr>
            <w:r w:rsidRPr="00B70CD1">
              <w:rPr>
                <w:rFonts w:eastAsia="Times New Roman" w:cstheme="minorHAnsi"/>
                <w:sz w:val="24"/>
                <w:szCs w:val="20"/>
                <w:lang w:eastAsia="de-DE"/>
              </w:rPr>
              <w:t>T-Mobile, Bonn</w:t>
            </w:r>
          </w:p>
        </w:tc>
      </w:tr>
    </w:tbl>
    <w:p w14:paraId="16BFA1C9" w14:textId="5C6DDDCB" w:rsidR="000D7C3C" w:rsidRPr="00B70CD1" w:rsidRDefault="000D7C3C" w:rsidP="000D7C3C">
      <w:pPr>
        <w:spacing w:before="120" w:after="0" w:line="240" w:lineRule="auto"/>
        <w:rPr>
          <w:rFonts w:eastAsia="Times New Roman" w:cstheme="minorHAnsi"/>
          <w:sz w:val="24"/>
          <w:szCs w:val="20"/>
          <w:lang w:eastAsia="de-DE"/>
        </w:rPr>
      </w:pPr>
      <w:r w:rsidRPr="00B70CD1">
        <w:rPr>
          <w:rFonts w:eastAsia="Times New Roman" w:cstheme="minorHAnsi"/>
          <w:b/>
          <w:sz w:val="24"/>
          <w:szCs w:val="20"/>
          <w:lang w:eastAsia="de-DE"/>
        </w:rPr>
        <w:t>Projekt</w:t>
      </w:r>
      <w:r w:rsidRPr="00B70CD1">
        <w:rPr>
          <w:rFonts w:eastAsia="Times New Roman" w:cstheme="minorHAnsi"/>
          <w:sz w:val="24"/>
          <w:szCs w:val="20"/>
          <w:lang w:eastAsia="de-DE"/>
        </w:rPr>
        <w:t>:</w:t>
      </w:r>
      <w:r w:rsidRPr="00B70CD1">
        <w:rPr>
          <w:rFonts w:eastAsia="Times New Roman" w:cstheme="minorHAnsi"/>
          <w:sz w:val="24"/>
          <w:szCs w:val="20"/>
          <w:lang w:eastAsia="de-DE"/>
        </w:rPr>
        <w:tab/>
      </w:r>
      <w:r w:rsidRPr="00B70CD1">
        <w:rPr>
          <w:rFonts w:eastAsia="Times New Roman" w:cstheme="minorHAnsi"/>
          <w:b/>
          <w:sz w:val="24"/>
          <w:szCs w:val="20"/>
          <w:lang w:eastAsia="de-DE"/>
        </w:rPr>
        <w:t>ABAP OO-Entwicklung</w:t>
      </w:r>
      <w:r w:rsidRPr="00B70CD1">
        <w:rPr>
          <w:rFonts w:eastAsia="Times New Roman" w:cstheme="minorHAnsi"/>
          <w:sz w:val="24"/>
          <w:szCs w:val="20"/>
          <w:lang w:eastAsia="de-DE"/>
        </w:rPr>
        <w:t xml:space="preserve"> für die SAP-Module IS-T und FI/RM-CA</w:t>
      </w:r>
      <w:r w:rsidRPr="00B70CD1">
        <w:rPr>
          <w:rFonts w:eastAsia="Times New Roman" w:cstheme="minorHAnsi"/>
          <w:sz w:val="24"/>
          <w:szCs w:val="20"/>
          <w:lang w:eastAsia="de-DE"/>
        </w:rPr>
        <w:br/>
      </w:r>
      <w:r w:rsidRPr="00B70CD1">
        <w:rPr>
          <w:rFonts w:eastAsia="Times New Roman" w:cstheme="minorHAnsi"/>
          <w:b/>
          <w:sz w:val="24"/>
          <w:szCs w:val="20"/>
          <w:lang w:eastAsia="de-DE"/>
        </w:rPr>
        <w:t>Tätigkeit</w:t>
      </w:r>
      <w:r w:rsidRPr="00B70CD1">
        <w:rPr>
          <w:rFonts w:eastAsia="Times New Roman" w:cstheme="minorHAnsi"/>
          <w:sz w:val="24"/>
          <w:szCs w:val="20"/>
          <w:lang w:eastAsia="de-DE"/>
        </w:rPr>
        <w:t>:</w:t>
      </w:r>
      <w:r w:rsidRPr="00B70CD1">
        <w:rPr>
          <w:rFonts w:eastAsia="Times New Roman" w:cstheme="minorHAnsi"/>
          <w:sz w:val="24"/>
          <w:szCs w:val="20"/>
          <w:lang w:eastAsia="de-DE"/>
        </w:rPr>
        <w:tab/>
        <w:t xml:space="preserve">Planung und Entwicklung von Schnittstellen zur Übernahme von Kundendaten </w:t>
      </w:r>
      <w:r w:rsidRPr="00B70CD1">
        <w:rPr>
          <w:rFonts w:eastAsia="Times New Roman" w:cstheme="minorHAnsi"/>
          <w:sz w:val="24"/>
          <w:szCs w:val="20"/>
          <w:lang w:eastAsia="de-DE"/>
        </w:rPr>
        <w:tab/>
      </w:r>
      <w:r w:rsidRPr="00B70CD1">
        <w:rPr>
          <w:rFonts w:eastAsia="Times New Roman" w:cstheme="minorHAnsi"/>
          <w:sz w:val="24"/>
          <w:szCs w:val="20"/>
          <w:lang w:eastAsia="de-DE"/>
        </w:rPr>
        <w:tab/>
        <w:t xml:space="preserve">zwischen den Modulen IS-T und FI/RM-CA und zu externen Systemen über </w:t>
      </w:r>
      <w:r w:rsidRPr="00B70CD1">
        <w:rPr>
          <w:rFonts w:eastAsia="Times New Roman" w:cstheme="minorHAnsi"/>
          <w:sz w:val="24"/>
          <w:szCs w:val="20"/>
          <w:lang w:eastAsia="de-DE"/>
        </w:rPr>
        <w:tab/>
      </w:r>
      <w:r w:rsidRPr="00B70CD1">
        <w:rPr>
          <w:rFonts w:eastAsia="Times New Roman" w:cstheme="minorHAnsi"/>
          <w:sz w:val="24"/>
          <w:szCs w:val="20"/>
          <w:lang w:eastAsia="de-DE"/>
        </w:rPr>
        <w:tab/>
        <w:t xml:space="preserve">RFC. Im Modul IS-T wurde eine Möglichkeit geschaffen, Kundendaten, </w:t>
      </w:r>
      <w:r w:rsidRPr="00B70CD1">
        <w:rPr>
          <w:rFonts w:eastAsia="Times New Roman" w:cstheme="minorHAnsi"/>
          <w:sz w:val="24"/>
          <w:szCs w:val="20"/>
          <w:lang w:eastAsia="de-DE"/>
        </w:rPr>
        <w:tab/>
      </w:r>
      <w:r w:rsidRPr="00B70CD1">
        <w:rPr>
          <w:rFonts w:eastAsia="Times New Roman" w:cstheme="minorHAnsi"/>
          <w:sz w:val="24"/>
          <w:szCs w:val="20"/>
          <w:lang w:eastAsia="de-DE"/>
        </w:rPr>
        <w:tab/>
      </w:r>
      <w:r w:rsidRPr="00B70CD1">
        <w:rPr>
          <w:rFonts w:eastAsia="Times New Roman" w:cstheme="minorHAnsi"/>
          <w:sz w:val="24"/>
          <w:szCs w:val="20"/>
          <w:lang w:eastAsia="de-DE"/>
        </w:rPr>
        <w:tab/>
        <w:t xml:space="preserve">welche von den Kundenberatern in externen Systemen eingegeben werden, </w:t>
      </w:r>
      <w:r w:rsidR="00B70CD1">
        <w:rPr>
          <w:rFonts w:eastAsia="Times New Roman" w:cstheme="minorHAnsi"/>
          <w:sz w:val="24"/>
          <w:szCs w:val="20"/>
          <w:lang w:eastAsia="de-DE"/>
        </w:rPr>
        <w:tab/>
      </w:r>
      <w:r w:rsidR="00B70CD1">
        <w:rPr>
          <w:rFonts w:eastAsia="Times New Roman" w:cstheme="minorHAnsi"/>
          <w:sz w:val="24"/>
          <w:szCs w:val="20"/>
          <w:lang w:eastAsia="de-DE"/>
        </w:rPr>
        <w:tab/>
      </w:r>
      <w:r w:rsidRPr="00B70CD1">
        <w:rPr>
          <w:rFonts w:eastAsia="Times New Roman" w:cstheme="minorHAnsi"/>
          <w:sz w:val="24"/>
          <w:szCs w:val="20"/>
          <w:lang w:eastAsia="de-DE"/>
        </w:rPr>
        <w:t xml:space="preserve">als Geschäftspartner einer besonderen Verwaltung zuzuführen, um sie dann </w:t>
      </w:r>
      <w:r w:rsidR="00B70CD1">
        <w:rPr>
          <w:rFonts w:eastAsia="Times New Roman" w:cstheme="minorHAnsi"/>
          <w:sz w:val="24"/>
          <w:szCs w:val="20"/>
          <w:lang w:eastAsia="de-DE"/>
        </w:rPr>
        <w:tab/>
      </w:r>
      <w:r w:rsidR="00B70CD1">
        <w:rPr>
          <w:rFonts w:eastAsia="Times New Roman" w:cstheme="minorHAnsi"/>
          <w:sz w:val="24"/>
          <w:szCs w:val="20"/>
          <w:lang w:eastAsia="de-DE"/>
        </w:rPr>
        <w:tab/>
      </w:r>
      <w:r w:rsidRPr="00B70CD1">
        <w:rPr>
          <w:rFonts w:eastAsia="Times New Roman" w:cstheme="minorHAnsi"/>
          <w:sz w:val="24"/>
          <w:szCs w:val="20"/>
          <w:lang w:eastAsia="de-DE"/>
        </w:rPr>
        <w:t>vom Modul FI/RM-CA als Debitor weiterverarbeiten zu können. Des</w:t>
      </w:r>
      <w:r w:rsidR="009F21C0">
        <w:rPr>
          <w:rFonts w:eastAsia="Times New Roman" w:cstheme="minorHAnsi"/>
          <w:sz w:val="24"/>
          <w:szCs w:val="20"/>
          <w:lang w:eastAsia="de-DE"/>
        </w:rPr>
        <w:t xml:space="preserve"> W</w:t>
      </w:r>
      <w:r w:rsidRPr="00B70CD1">
        <w:rPr>
          <w:rFonts w:eastAsia="Times New Roman" w:cstheme="minorHAnsi"/>
          <w:sz w:val="24"/>
          <w:szCs w:val="20"/>
          <w:lang w:eastAsia="de-DE"/>
        </w:rPr>
        <w:t xml:space="preserve">eiteren </w:t>
      </w:r>
      <w:r w:rsidRPr="00B70CD1">
        <w:rPr>
          <w:rFonts w:eastAsia="Times New Roman" w:cstheme="minorHAnsi"/>
          <w:sz w:val="24"/>
          <w:szCs w:val="20"/>
          <w:lang w:eastAsia="de-DE"/>
        </w:rPr>
        <w:tab/>
      </w:r>
      <w:r w:rsidRPr="00B70CD1">
        <w:rPr>
          <w:rFonts w:eastAsia="Times New Roman" w:cstheme="minorHAnsi"/>
          <w:sz w:val="24"/>
          <w:szCs w:val="20"/>
          <w:lang w:eastAsia="de-DE"/>
        </w:rPr>
        <w:tab/>
        <w:t>wurden für Endanwender eigene Programme nach Kundenwunsch entwickelt.</w:t>
      </w:r>
    </w:p>
    <w:p w14:paraId="50AE4D79" w14:textId="77777777" w:rsidR="000D7C3C" w:rsidRPr="00B70CD1" w:rsidRDefault="000D7C3C" w:rsidP="000D7C3C">
      <w:pPr>
        <w:spacing w:before="120" w:after="0" w:line="240" w:lineRule="auto"/>
        <w:rPr>
          <w:rFonts w:eastAsia="Times New Roman" w:cstheme="minorHAnsi"/>
          <w:b/>
          <w:sz w:val="24"/>
          <w:szCs w:val="20"/>
          <w:lang w:eastAsia="de-DE"/>
        </w:rPr>
      </w:pPr>
    </w:p>
    <w:p w14:paraId="49DEF04D" w14:textId="77777777" w:rsidR="000D7C3C" w:rsidRPr="00B70CD1" w:rsidRDefault="000D7C3C" w:rsidP="000D7C3C">
      <w:pPr>
        <w:spacing w:before="120" w:after="0" w:line="240" w:lineRule="auto"/>
        <w:rPr>
          <w:rFonts w:eastAsia="Times New Roman" w:cstheme="minorHAnsi"/>
          <w:b/>
          <w:sz w:val="24"/>
          <w:szCs w:val="20"/>
          <w:lang w:eastAsia="de-DE"/>
        </w:rPr>
      </w:pPr>
      <w:r w:rsidRPr="00B70CD1">
        <w:rPr>
          <w:rFonts w:eastAsia="Times New Roman" w:cstheme="minorHAnsi"/>
          <w:b/>
          <w:sz w:val="24"/>
          <w:szCs w:val="20"/>
          <w:lang w:eastAsia="de-DE"/>
        </w:rPr>
        <w:t>Zeitraum</w:t>
      </w:r>
      <w:r w:rsidRPr="00B70CD1">
        <w:rPr>
          <w:rFonts w:eastAsia="Times New Roman" w:cstheme="minorHAnsi"/>
          <w:sz w:val="24"/>
          <w:szCs w:val="20"/>
          <w:lang w:eastAsia="de-DE"/>
        </w:rPr>
        <w:t>:</w:t>
      </w:r>
      <w:r w:rsidRPr="00B70CD1">
        <w:rPr>
          <w:rFonts w:eastAsia="Times New Roman" w:cstheme="minorHAnsi"/>
          <w:sz w:val="24"/>
          <w:szCs w:val="20"/>
          <w:lang w:eastAsia="de-DE"/>
        </w:rPr>
        <w:tab/>
        <w:t>07/2000 – 11/2000</w:t>
      </w:r>
    </w:p>
    <w:tbl>
      <w:tblPr>
        <w:tblW w:w="0" w:type="auto"/>
        <w:tblInd w:w="-142" w:type="dxa"/>
        <w:tblCellMar>
          <w:bottom w:w="57" w:type="dxa"/>
        </w:tblCellMar>
        <w:tblLook w:val="04A0" w:firstRow="1" w:lastRow="0" w:firstColumn="1" w:lastColumn="0" w:noHBand="0" w:noVBand="1"/>
      </w:tblPr>
      <w:tblGrid>
        <w:gridCol w:w="1560"/>
        <w:gridCol w:w="1416"/>
        <w:gridCol w:w="5291"/>
      </w:tblGrid>
      <w:tr w:rsidR="000D7C3C" w:rsidRPr="00B70CD1" w14:paraId="35A5C31B" w14:textId="77777777" w:rsidTr="008D61B9">
        <w:trPr>
          <w:trHeight w:val="441"/>
        </w:trPr>
        <w:tc>
          <w:tcPr>
            <w:tcW w:w="1560" w:type="dxa"/>
            <w:vAlign w:val="center"/>
          </w:tcPr>
          <w:p w14:paraId="08B58F8B" w14:textId="77777777" w:rsidR="000D7C3C" w:rsidRPr="00B70CD1" w:rsidRDefault="000D7C3C" w:rsidP="000D7C3C">
            <w:pPr>
              <w:spacing w:before="120" w:after="0" w:line="240" w:lineRule="auto"/>
              <w:rPr>
                <w:rFonts w:eastAsia="Times New Roman" w:cstheme="minorHAnsi"/>
                <w:b/>
                <w:sz w:val="24"/>
                <w:szCs w:val="20"/>
                <w:lang w:eastAsia="de-DE"/>
              </w:rPr>
            </w:pPr>
            <w:r w:rsidRPr="00B70CD1">
              <w:rPr>
                <w:rFonts w:eastAsia="Times New Roman" w:cstheme="minorHAnsi"/>
                <w:b/>
                <w:sz w:val="24"/>
                <w:szCs w:val="20"/>
                <w:lang w:eastAsia="de-DE"/>
              </w:rPr>
              <w:t>Kunde:</w:t>
            </w:r>
          </w:p>
        </w:tc>
        <w:tc>
          <w:tcPr>
            <w:tcW w:w="1416" w:type="dxa"/>
            <w:vAlign w:val="center"/>
          </w:tcPr>
          <w:p w14:paraId="38508B9B" w14:textId="77777777" w:rsidR="000D7C3C" w:rsidRPr="00B70CD1" w:rsidRDefault="000D7C3C" w:rsidP="008D61B9">
            <w:pPr>
              <w:spacing w:before="120" w:after="0" w:line="240" w:lineRule="auto"/>
              <w:ind w:hanging="250"/>
              <w:jc w:val="center"/>
              <w:rPr>
                <w:rFonts w:eastAsia="Times New Roman" w:cstheme="minorHAnsi"/>
                <w:sz w:val="24"/>
                <w:szCs w:val="20"/>
                <w:lang w:eastAsia="de-DE"/>
              </w:rPr>
            </w:pPr>
            <w:r w:rsidRPr="00B70CD1">
              <w:rPr>
                <w:rFonts w:eastAsia="Times New Roman" w:cstheme="minorHAnsi"/>
                <w:noProof/>
                <w:sz w:val="24"/>
                <w:szCs w:val="20"/>
                <w:lang w:eastAsia="de-DE"/>
              </w:rPr>
              <w:drawing>
                <wp:inline distT="0" distB="0" distL="0" distR="0" wp14:anchorId="279F594B" wp14:editId="273164D2">
                  <wp:extent cx="762000" cy="333375"/>
                  <wp:effectExtent l="0" t="0" r="0" b="9525"/>
                  <wp:docPr id="39" name="Grafik 39" descr="Bra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Braun"/>
                          <pic:cNvPicPr>
                            <a:picLocks noChangeAspect="1" noChangeArrowheads="1"/>
                          </pic:cNvPicPr>
                        </pic:nvPicPr>
                        <pic:blipFill>
                          <a:blip r:embed="rId41">
                            <a:extLst>
                              <a:ext uri="{28A0092B-C50C-407E-A947-70E740481C1C}">
                                <a14:useLocalDpi xmlns:a14="http://schemas.microsoft.com/office/drawing/2010/main" val="0"/>
                              </a:ext>
                            </a:extLst>
                          </a:blip>
                          <a:srcRect l="41176" t="37184" r="41283" b="47479"/>
                          <a:stretch>
                            <a:fillRect/>
                          </a:stretch>
                        </pic:blipFill>
                        <pic:spPr bwMode="auto">
                          <a:xfrm>
                            <a:off x="0" y="0"/>
                            <a:ext cx="762000" cy="333375"/>
                          </a:xfrm>
                          <a:prstGeom prst="rect">
                            <a:avLst/>
                          </a:prstGeom>
                          <a:noFill/>
                          <a:ln>
                            <a:noFill/>
                          </a:ln>
                        </pic:spPr>
                      </pic:pic>
                    </a:graphicData>
                  </a:graphic>
                </wp:inline>
              </w:drawing>
            </w:r>
          </w:p>
        </w:tc>
        <w:tc>
          <w:tcPr>
            <w:tcW w:w="5291" w:type="dxa"/>
            <w:vAlign w:val="center"/>
          </w:tcPr>
          <w:p w14:paraId="0508976C" w14:textId="77777777" w:rsidR="000D7C3C" w:rsidRPr="00B70CD1" w:rsidRDefault="000D7C3C" w:rsidP="000D7C3C">
            <w:pPr>
              <w:spacing w:before="120" w:after="0" w:line="240" w:lineRule="auto"/>
              <w:rPr>
                <w:rFonts w:eastAsia="Times New Roman" w:cstheme="minorHAnsi"/>
                <w:sz w:val="24"/>
                <w:szCs w:val="20"/>
                <w:lang w:eastAsia="de-DE"/>
              </w:rPr>
            </w:pPr>
            <w:r w:rsidRPr="00B70CD1">
              <w:rPr>
                <w:rFonts w:eastAsia="Times New Roman" w:cstheme="minorHAnsi"/>
                <w:sz w:val="24"/>
                <w:szCs w:val="20"/>
                <w:lang w:eastAsia="de-DE"/>
              </w:rPr>
              <w:t>Braun/Gillette, Kronberg</w:t>
            </w:r>
          </w:p>
        </w:tc>
      </w:tr>
    </w:tbl>
    <w:p w14:paraId="333AB77B" w14:textId="66C51347" w:rsidR="000D7C3C" w:rsidRPr="00B70CD1" w:rsidRDefault="000D7C3C" w:rsidP="000D7C3C">
      <w:pPr>
        <w:spacing w:before="120" w:after="0" w:line="240" w:lineRule="auto"/>
        <w:rPr>
          <w:rFonts w:eastAsia="Times New Roman" w:cstheme="minorHAnsi"/>
          <w:sz w:val="24"/>
          <w:szCs w:val="20"/>
          <w:lang w:eastAsia="de-DE"/>
        </w:rPr>
      </w:pPr>
      <w:r w:rsidRPr="00B70CD1">
        <w:rPr>
          <w:rFonts w:eastAsia="Times New Roman" w:cstheme="minorHAnsi"/>
          <w:b/>
          <w:sz w:val="24"/>
          <w:szCs w:val="20"/>
          <w:lang w:eastAsia="de-DE"/>
        </w:rPr>
        <w:t>Projekt</w:t>
      </w:r>
      <w:r w:rsidRPr="00B70CD1">
        <w:rPr>
          <w:rFonts w:eastAsia="Times New Roman" w:cstheme="minorHAnsi"/>
          <w:sz w:val="24"/>
          <w:szCs w:val="20"/>
          <w:lang w:eastAsia="de-DE"/>
        </w:rPr>
        <w:t>:</w:t>
      </w:r>
      <w:r w:rsidRPr="00B70CD1">
        <w:rPr>
          <w:rFonts w:eastAsia="Times New Roman" w:cstheme="minorHAnsi"/>
          <w:sz w:val="24"/>
          <w:szCs w:val="20"/>
          <w:lang w:eastAsia="de-DE"/>
        </w:rPr>
        <w:tab/>
      </w:r>
      <w:r w:rsidRPr="00B70CD1">
        <w:rPr>
          <w:rFonts w:eastAsia="Times New Roman" w:cstheme="minorHAnsi"/>
          <w:b/>
          <w:sz w:val="24"/>
          <w:szCs w:val="20"/>
          <w:lang w:eastAsia="de-DE"/>
        </w:rPr>
        <w:t>ABAP OO-Entwicklung</w:t>
      </w:r>
      <w:r w:rsidRPr="00B70CD1">
        <w:rPr>
          <w:rFonts w:eastAsia="Times New Roman" w:cstheme="minorHAnsi"/>
          <w:sz w:val="24"/>
          <w:szCs w:val="20"/>
          <w:lang w:eastAsia="de-DE"/>
        </w:rPr>
        <w:t xml:space="preserve"> für das SAP-Modul CRM Mobile Sales</w:t>
      </w:r>
      <w:r w:rsidRPr="00B70CD1">
        <w:rPr>
          <w:rFonts w:eastAsia="Times New Roman" w:cstheme="minorHAnsi"/>
          <w:sz w:val="24"/>
          <w:szCs w:val="20"/>
          <w:lang w:eastAsia="de-DE"/>
        </w:rPr>
        <w:br/>
      </w:r>
      <w:r w:rsidRPr="00B70CD1">
        <w:rPr>
          <w:rFonts w:eastAsia="Times New Roman" w:cstheme="minorHAnsi"/>
          <w:b/>
          <w:sz w:val="24"/>
          <w:szCs w:val="20"/>
          <w:lang w:eastAsia="de-DE"/>
        </w:rPr>
        <w:t>Tätigkeit</w:t>
      </w:r>
      <w:r w:rsidRPr="00B70CD1">
        <w:rPr>
          <w:rFonts w:eastAsia="Times New Roman" w:cstheme="minorHAnsi"/>
          <w:sz w:val="24"/>
          <w:szCs w:val="20"/>
          <w:lang w:eastAsia="de-DE"/>
        </w:rPr>
        <w:t>:</w:t>
      </w:r>
      <w:r w:rsidRPr="00B70CD1">
        <w:rPr>
          <w:rFonts w:eastAsia="Times New Roman" w:cstheme="minorHAnsi"/>
          <w:sz w:val="24"/>
          <w:szCs w:val="20"/>
          <w:lang w:eastAsia="de-DE"/>
        </w:rPr>
        <w:tab/>
        <w:t xml:space="preserve">Planung und Realisierung einer Eigenentwicklung des gesamten Moduls CRM </w:t>
      </w:r>
      <w:r w:rsidRPr="00B70CD1">
        <w:rPr>
          <w:rFonts w:eastAsia="Times New Roman" w:cstheme="minorHAnsi"/>
          <w:sz w:val="24"/>
          <w:szCs w:val="20"/>
          <w:lang w:eastAsia="de-DE"/>
        </w:rPr>
        <w:tab/>
      </w:r>
      <w:r w:rsidRPr="00B70CD1">
        <w:rPr>
          <w:rFonts w:eastAsia="Times New Roman" w:cstheme="minorHAnsi"/>
          <w:sz w:val="24"/>
          <w:szCs w:val="20"/>
          <w:lang w:eastAsia="de-DE"/>
        </w:rPr>
        <w:tab/>
        <w:t xml:space="preserve">Mobile Sales. Über den SAP Middleware Server wurde eine Möglichkeit </w:t>
      </w:r>
      <w:r w:rsidRPr="00B70CD1">
        <w:rPr>
          <w:rFonts w:eastAsia="Times New Roman" w:cstheme="minorHAnsi"/>
          <w:sz w:val="24"/>
          <w:szCs w:val="20"/>
          <w:lang w:eastAsia="de-DE"/>
        </w:rPr>
        <w:tab/>
      </w:r>
      <w:r w:rsidR="00B70CD1">
        <w:rPr>
          <w:rFonts w:eastAsia="Times New Roman" w:cstheme="minorHAnsi"/>
          <w:sz w:val="24"/>
          <w:szCs w:val="20"/>
          <w:lang w:eastAsia="de-DE"/>
        </w:rPr>
        <w:tab/>
      </w:r>
      <w:r w:rsidRPr="00B70CD1">
        <w:rPr>
          <w:rFonts w:eastAsia="Times New Roman" w:cstheme="minorHAnsi"/>
          <w:sz w:val="24"/>
          <w:szCs w:val="20"/>
          <w:lang w:eastAsia="de-DE"/>
        </w:rPr>
        <w:tab/>
        <w:t xml:space="preserve">konzipiert, mit dessen Hilfe Informationen jeder Art zwischen dem </w:t>
      </w:r>
      <w:r w:rsidRPr="00B70CD1">
        <w:rPr>
          <w:rFonts w:eastAsia="Times New Roman" w:cstheme="minorHAnsi"/>
          <w:sz w:val="24"/>
          <w:szCs w:val="20"/>
          <w:lang w:eastAsia="de-DE"/>
        </w:rPr>
        <w:tab/>
      </w:r>
      <w:r w:rsidRPr="00B70CD1">
        <w:rPr>
          <w:rFonts w:eastAsia="Times New Roman" w:cstheme="minorHAnsi"/>
          <w:sz w:val="24"/>
          <w:szCs w:val="20"/>
          <w:lang w:eastAsia="de-DE"/>
        </w:rPr>
        <w:tab/>
      </w:r>
      <w:r w:rsidRPr="00B70CD1">
        <w:rPr>
          <w:rFonts w:eastAsia="Times New Roman" w:cstheme="minorHAnsi"/>
          <w:sz w:val="24"/>
          <w:szCs w:val="20"/>
          <w:lang w:eastAsia="de-DE"/>
        </w:rPr>
        <w:tab/>
        <w:t xml:space="preserve">Merchandising Manager im Innendienst und dem Notebook des Mitarbeiters </w:t>
      </w:r>
      <w:r w:rsidR="00B70CD1">
        <w:rPr>
          <w:rFonts w:eastAsia="Times New Roman" w:cstheme="minorHAnsi"/>
          <w:sz w:val="24"/>
          <w:szCs w:val="20"/>
          <w:lang w:eastAsia="de-DE"/>
        </w:rPr>
        <w:tab/>
      </w:r>
      <w:r w:rsidR="00B70CD1">
        <w:rPr>
          <w:rFonts w:eastAsia="Times New Roman" w:cstheme="minorHAnsi"/>
          <w:sz w:val="24"/>
          <w:szCs w:val="20"/>
          <w:lang w:eastAsia="de-DE"/>
        </w:rPr>
        <w:tab/>
      </w:r>
      <w:r w:rsidRPr="00B70CD1">
        <w:rPr>
          <w:rFonts w:eastAsia="Times New Roman" w:cstheme="minorHAnsi"/>
          <w:sz w:val="24"/>
          <w:szCs w:val="20"/>
          <w:lang w:eastAsia="de-DE"/>
        </w:rPr>
        <w:t xml:space="preserve">im Außendienst online im Dialogbetrieb versendet werden können. Die Daten </w:t>
      </w:r>
      <w:r w:rsidR="00B70CD1">
        <w:rPr>
          <w:rFonts w:eastAsia="Times New Roman" w:cstheme="minorHAnsi"/>
          <w:sz w:val="24"/>
          <w:szCs w:val="20"/>
          <w:lang w:eastAsia="de-DE"/>
        </w:rPr>
        <w:tab/>
      </w:r>
      <w:r w:rsidR="00B70CD1">
        <w:rPr>
          <w:rFonts w:eastAsia="Times New Roman" w:cstheme="minorHAnsi"/>
          <w:sz w:val="24"/>
          <w:szCs w:val="20"/>
          <w:lang w:eastAsia="de-DE"/>
        </w:rPr>
        <w:tab/>
      </w:r>
      <w:r w:rsidRPr="00B70CD1">
        <w:rPr>
          <w:rFonts w:eastAsia="Times New Roman" w:cstheme="minorHAnsi"/>
          <w:sz w:val="24"/>
          <w:szCs w:val="20"/>
          <w:lang w:eastAsia="de-DE"/>
        </w:rPr>
        <w:t xml:space="preserve">werden zu diesem Zweck über eine besondere Schnittstelle des Middleware </w:t>
      </w:r>
      <w:r w:rsidR="00B70CD1">
        <w:rPr>
          <w:rFonts w:eastAsia="Times New Roman" w:cstheme="minorHAnsi"/>
          <w:sz w:val="24"/>
          <w:szCs w:val="20"/>
          <w:lang w:eastAsia="de-DE"/>
        </w:rPr>
        <w:tab/>
      </w:r>
      <w:r w:rsidR="00B70CD1">
        <w:rPr>
          <w:rFonts w:eastAsia="Times New Roman" w:cstheme="minorHAnsi"/>
          <w:sz w:val="24"/>
          <w:szCs w:val="20"/>
          <w:lang w:eastAsia="de-DE"/>
        </w:rPr>
        <w:tab/>
      </w:r>
      <w:r w:rsidRPr="00B70CD1">
        <w:rPr>
          <w:rFonts w:eastAsia="Times New Roman" w:cstheme="minorHAnsi"/>
          <w:sz w:val="24"/>
          <w:szCs w:val="20"/>
          <w:lang w:eastAsia="de-DE"/>
        </w:rPr>
        <w:t>Servers als BDOC über das allgemeine Netz versendet.</w:t>
      </w:r>
    </w:p>
    <w:p w14:paraId="6E9DA6E6" w14:textId="77777777" w:rsidR="000D7C3C" w:rsidRPr="000D7C3C" w:rsidRDefault="000D7C3C" w:rsidP="000D7C3C">
      <w:pPr>
        <w:spacing w:before="120" w:after="0" w:line="240" w:lineRule="auto"/>
        <w:rPr>
          <w:rFonts w:ascii="Times New Roman" w:eastAsia="Times New Roman" w:hAnsi="Times New Roman" w:cs="Times New Roman"/>
          <w:sz w:val="24"/>
          <w:szCs w:val="20"/>
          <w:lang w:eastAsia="de-DE"/>
        </w:rPr>
      </w:pPr>
    </w:p>
    <w:p w14:paraId="3118AEC1" w14:textId="77777777" w:rsidR="000D7C3C" w:rsidRPr="00B70CD1" w:rsidRDefault="000D7C3C" w:rsidP="000D7C3C">
      <w:pPr>
        <w:spacing w:before="120" w:after="0" w:line="240" w:lineRule="auto"/>
        <w:rPr>
          <w:rFonts w:eastAsia="Times New Roman" w:cstheme="minorHAnsi"/>
          <w:b/>
          <w:sz w:val="24"/>
          <w:szCs w:val="20"/>
          <w:lang w:eastAsia="de-DE"/>
        </w:rPr>
      </w:pPr>
      <w:r w:rsidRPr="00B70CD1">
        <w:rPr>
          <w:rFonts w:eastAsia="Times New Roman" w:cstheme="minorHAnsi"/>
          <w:b/>
          <w:sz w:val="24"/>
          <w:szCs w:val="20"/>
          <w:lang w:eastAsia="de-DE"/>
        </w:rPr>
        <w:t>Zeitraum</w:t>
      </w:r>
      <w:r w:rsidRPr="00B70CD1">
        <w:rPr>
          <w:rFonts w:eastAsia="Times New Roman" w:cstheme="minorHAnsi"/>
          <w:sz w:val="24"/>
          <w:szCs w:val="20"/>
          <w:lang w:eastAsia="de-DE"/>
        </w:rPr>
        <w:t>:</w:t>
      </w:r>
      <w:r w:rsidRPr="00B70CD1">
        <w:rPr>
          <w:rFonts w:eastAsia="Times New Roman" w:cstheme="minorHAnsi"/>
          <w:sz w:val="24"/>
          <w:szCs w:val="20"/>
          <w:lang w:eastAsia="de-DE"/>
        </w:rPr>
        <w:tab/>
      </w:r>
      <w:smartTag w:uri="schemas.1und1.de/SoftPhone" w:element="Rufnummer">
        <w:r w:rsidRPr="00B70CD1">
          <w:rPr>
            <w:rFonts w:eastAsia="Times New Roman" w:cstheme="minorHAnsi"/>
            <w:sz w:val="24"/>
            <w:szCs w:val="20"/>
            <w:lang w:eastAsia="de-DE"/>
          </w:rPr>
          <w:t>05/2000</w:t>
        </w:r>
      </w:smartTag>
      <w:r w:rsidRPr="00B70CD1">
        <w:rPr>
          <w:rFonts w:eastAsia="Times New Roman" w:cstheme="minorHAnsi"/>
          <w:sz w:val="24"/>
          <w:szCs w:val="20"/>
          <w:lang w:eastAsia="de-DE"/>
        </w:rPr>
        <w:t xml:space="preserve"> – </w:t>
      </w:r>
      <w:smartTag w:uri="schemas.1und1.de/SoftPhone" w:element="Rufnummer">
        <w:r w:rsidRPr="00B70CD1">
          <w:rPr>
            <w:rFonts w:eastAsia="Times New Roman" w:cstheme="minorHAnsi"/>
            <w:sz w:val="24"/>
            <w:szCs w:val="20"/>
            <w:lang w:eastAsia="de-DE"/>
          </w:rPr>
          <w:t>06/2000</w:t>
        </w:r>
      </w:smartTag>
    </w:p>
    <w:tbl>
      <w:tblPr>
        <w:tblW w:w="0" w:type="auto"/>
        <w:tblInd w:w="-142" w:type="dxa"/>
        <w:tblCellMar>
          <w:bottom w:w="57" w:type="dxa"/>
        </w:tblCellMar>
        <w:tblLook w:val="04A0" w:firstRow="1" w:lastRow="0" w:firstColumn="1" w:lastColumn="0" w:noHBand="0" w:noVBand="1"/>
      </w:tblPr>
      <w:tblGrid>
        <w:gridCol w:w="1560"/>
        <w:gridCol w:w="1956"/>
        <w:gridCol w:w="5291"/>
      </w:tblGrid>
      <w:tr w:rsidR="000D7C3C" w:rsidRPr="00B70CD1" w14:paraId="037C89CE" w14:textId="77777777" w:rsidTr="008D61B9">
        <w:trPr>
          <w:trHeight w:val="441"/>
        </w:trPr>
        <w:tc>
          <w:tcPr>
            <w:tcW w:w="1560" w:type="dxa"/>
            <w:vAlign w:val="center"/>
          </w:tcPr>
          <w:p w14:paraId="1AF4FCDB" w14:textId="77777777" w:rsidR="000D7C3C" w:rsidRPr="00B70CD1" w:rsidRDefault="000D7C3C" w:rsidP="000D7C3C">
            <w:pPr>
              <w:spacing w:before="120" w:after="0" w:line="240" w:lineRule="auto"/>
              <w:rPr>
                <w:rFonts w:eastAsia="Times New Roman" w:cstheme="minorHAnsi"/>
                <w:b/>
                <w:sz w:val="24"/>
                <w:szCs w:val="20"/>
                <w:lang w:eastAsia="de-DE"/>
              </w:rPr>
            </w:pPr>
            <w:r w:rsidRPr="00B70CD1">
              <w:rPr>
                <w:rFonts w:eastAsia="Times New Roman" w:cstheme="minorHAnsi"/>
                <w:b/>
                <w:sz w:val="24"/>
                <w:szCs w:val="20"/>
                <w:lang w:eastAsia="de-DE"/>
              </w:rPr>
              <w:t>Kunde:</w:t>
            </w:r>
          </w:p>
        </w:tc>
        <w:tc>
          <w:tcPr>
            <w:tcW w:w="1956" w:type="dxa"/>
            <w:vAlign w:val="center"/>
          </w:tcPr>
          <w:p w14:paraId="43950FC3" w14:textId="77777777" w:rsidR="000D7C3C" w:rsidRPr="00B70CD1" w:rsidRDefault="000D7C3C" w:rsidP="008D61B9">
            <w:pPr>
              <w:spacing w:before="120" w:after="0" w:line="240" w:lineRule="auto"/>
              <w:ind w:hanging="250"/>
              <w:jc w:val="center"/>
              <w:rPr>
                <w:rFonts w:eastAsia="Times New Roman" w:cstheme="minorHAnsi"/>
                <w:sz w:val="24"/>
                <w:szCs w:val="20"/>
                <w:lang w:eastAsia="de-DE"/>
              </w:rPr>
            </w:pPr>
            <w:r w:rsidRPr="00B70CD1">
              <w:rPr>
                <w:rFonts w:eastAsia="Times New Roman" w:cstheme="minorHAnsi"/>
                <w:noProof/>
                <w:sz w:val="24"/>
                <w:szCs w:val="20"/>
                <w:lang w:eastAsia="de-DE"/>
              </w:rPr>
              <w:drawing>
                <wp:inline distT="0" distB="0" distL="0" distR="0" wp14:anchorId="2CF58636" wp14:editId="622A88C0">
                  <wp:extent cx="1095375" cy="504825"/>
                  <wp:effectExtent l="0" t="0" r="9525" b="9525"/>
                  <wp:docPr id="38" name="Grafik 38" descr="BA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BASF"/>
                          <pic:cNvPicPr>
                            <a:picLocks noChangeAspect="1" noChangeArrowheads="1"/>
                          </pic:cNvPicPr>
                        </pic:nvPicPr>
                        <pic:blipFill>
                          <a:blip r:embed="rId42">
                            <a:extLst>
                              <a:ext uri="{28A0092B-C50C-407E-A947-70E740481C1C}">
                                <a14:useLocalDpi xmlns:a14="http://schemas.microsoft.com/office/drawing/2010/main" val="0"/>
                              </a:ext>
                            </a:extLst>
                          </a:blip>
                          <a:srcRect t="53731"/>
                          <a:stretch>
                            <a:fillRect/>
                          </a:stretch>
                        </pic:blipFill>
                        <pic:spPr bwMode="auto">
                          <a:xfrm>
                            <a:off x="0" y="0"/>
                            <a:ext cx="1095375" cy="504825"/>
                          </a:xfrm>
                          <a:prstGeom prst="rect">
                            <a:avLst/>
                          </a:prstGeom>
                          <a:noFill/>
                          <a:ln>
                            <a:noFill/>
                          </a:ln>
                        </pic:spPr>
                      </pic:pic>
                    </a:graphicData>
                  </a:graphic>
                </wp:inline>
              </w:drawing>
            </w:r>
          </w:p>
        </w:tc>
        <w:tc>
          <w:tcPr>
            <w:tcW w:w="5291" w:type="dxa"/>
            <w:vAlign w:val="center"/>
          </w:tcPr>
          <w:p w14:paraId="488A7A24" w14:textId="77777777" w:rsidR="000D7C3C" w:rsidRPr="00B70CD1" w:rsidRDefault="000D7C3C" w:rsidP="000D7C3C">
            <w:pPr>
              <w:spacing w:before="120" w:after="0" w:line="240" w:lineRule="auto"/>
              <w:rPr>
                <w:rFonts w:eastAsia="Times New Roman" w:cstheme="minorHAnsi"/>
                <w:sz w:val="24"/>
                <w:szCs w:val="20"/>
                <w:lang w:eastAsia="de-DE"/>
              </w:rPr>
            </w:pPr>
            <w:r w:rsidRPr="00B70CD1">
              <w:rPr>
                <w:rFonts w:eastAsia="Times New Roman" w:cstheme="minorHAnsi"/>
                <w:sz w:val="24"/>
                <w:szCs w:val="20"/>
                <w:lang w:eastAsia="de-DE"/>
              </w:rPr>
              <w:t>BASF, Ludwigshafen</w:t>
            </w:r>
          </w:p>
        </w:tc>
      </w:tr>
    </w:tbl>
    <w:p w14:paraId="5BBF4554" w14:textId="77777777" w:rsidR="000D7C3C" w:rsidRPr="00B70CD1" w:rsidRDefault="000D7C3C" w:rsidP="000D7C3C">
      <w:pPr>
        <w:spacing w:before="120" w:after="0" w:line="240" w:lineRule="auto"/>
        <w:rPr>
          <w:rFonts w:eastAsia="Times New Roman" w:cstheme="minorHAnsi"/>
          <w:sz w:val="24"/>
          <w:szCs w:val="20"/>
          <w:lang w:eastAsia="de-DE"/>
        </w:rPr>
      </w:pPr>
      <w:r w:rsidRPr="00B70CD1">
        <w:rPr>
          <w:rFonts w:eastAsia="Times New Roman" w:cstheme="minorHAnsi"/>
          <w:b/>
          <w:sz w:val="24"/>
          <w:szCs w:val="20"/>
          <w:lang w:eastAsia="de-DE"/>
        </w:rPr>
        <w:t>Projekt</w:t>
      </w:r>
      <w:r w:rsidRPr="00B70CD1">
        <w:rPr>
          <w:rFonts w:eastAsia="Times New Roman" w:cstheme="minorHAnsi"/>
          <w:sz w:val="24"/>
          <w:szCs w:val="20"/>
          <w:lang w:eastAsia="de-DE"/>
        </w:rPr>
        <w:t>:</w:t>
      </w:r>
      <w:r w:rsidRPr="00B70CD1">
        <w:rPr>
          <w:rFonts w:eastAsia="Times New Roman" w:cstheme="minorHAnsi"/>
          <w:sz w:val="24"/>
          <w:szCs w:val="20"/>
          <w:lang w:eastAsia="de-DE"/>
        </w:rPr>
        <w:tab/>
      </w:r>
      <w:r w:rsidRPr="00B70CD1">
        <w:rPr>
          <w:rFonts w:eastAsia="Times New Roman" w:cstheme="minorHAnsi"/>
          <w:b/>
          <w:sz w:val="24"/>
          <w:szCs w:val="20"/>
          <w:lang w:eastAsia="de-DE"/>
        </w:rPr>
        <w:t>ABAP-Entwicklung</w:t>
      </w:r>
      <w:r w:rsidRPr="00B70CD1">
        <w:rPr>
          <w:rFonts w:eastAsia="Times New Roman" w:cstheme="minorHAnsi"/>
          <w:sz w:val="24"/>
          <w:szCs w:val="20"/>
          <w:lang w:eastAsia="de-DE"/>
        </w:rPr>
        <w:t xml:space="preserve"> für das SAP-Modul MM</w:t>
      </w:r>
      <w:r w:rsidRPr="00B70CD1">
        <w:rPr>
          <w:rFonts w:eastAsia="Times New Roman" w:cstheme="minorHAnsi"/>
          <w:sz w:val="24"/>
          <w:szCs w:val="20"/>
          <w:lang w:eastAsia="de-DE"/>
        </w:rPr>
        <w:br/>
      </w:r>
      <w:r w:rsidRPr="00B70CD1">
        <w:rPr>
          <w:rFonts w:eastAsia="Times New Roman" w:cstheme="minorHAnsi"/>
          <w:b/>
          <w:sz w:val="24"/>
          <w:szCs w:val="20"/>
          <w:lang w:eastAsia="de-DE"/>
        </w:rPr>
        <w:t>Tätigkeit</w:t>
      </w:r>
      <w:r w:rsidRPr="00B70CD1">
        <w:rPr>
          <w:rFonts w:eastAsia="Times New Roman" w:cstheme="minorHAnsi"/>
          <w:sz w:val="24"/>
          <w:szCs w:val="20"/>
          <w:lang w:eastAsia="de-DE"/>
        </w:rPr>
        <w:t>:</w:t>
      </w:r>
      <w:r w:rsidRPr="00B70CD1">
        <w:rPr>
          <w:rFonts w:eastAsia="Times New Roman" w:cstheme="minorHAnsi"/>
          <w:sz w:val="24"/>
          <w:szCs w:val="20"/>
          <w:lang w:eastAsia="de-DE"/>
        </w:rPr>
        <w:tab/>
        <w:t xml:space="preserve">Planung und Entwicklung von benutzerfreundlicheren Applikationsvariationen </w:t>
      </w:r>
      <w:r w:rsidRPr="00B70CD1">
        <w:rPr>
          <w:rFonts w:eastAsia="Times New Roman" w:cstheme="minorHAnsi"/>
          <w:sz w:val="24"/>
          <w:szCs w:val="20"/>
          <w:lang w:eastAsia="de-DE"/>
        </w:rPr>
        <w:tab/>
      </w:r>
      <w:r w:rsidRPr="00B70CD1">
        <w:rPr>
          <w:rFonts w:eastAsia="Times New Roman" w:cstheme="minorHAnsi"/>
          <w:sz w:val="24"/>
          <w:szCs w:val="20"/>
          <w:lang w:eastAsia="de-DE"/>
        </w:rPr>
        <w:tab/>
        <w:t>im Modul MM nach besonderen Wünschen der Endanwender.</w:t>
      </w:r>
    </w:p>
    <w:p w14:paraId="53D388C6" w14:textId="77777777" w:rsidR="009C3B99" w:rsidRPr="00B70CD1" w:rsidRDefault="009C3B99">
      <w:pPr>
        <w:rPr>
          <w:rFonts w:eastAsia="Times New Roman" w:cstheme="minorHAnsi"/>
          <w:b/>
          <w:sz w:val="24"/>
          <w:szCs w:val="20"/>
          <w:lang w:eastAsia="de-DE"/>
        </w:rPr>
      </w:pPr>
    </w:p>
    <w:p w14:paraId="7532E4ED" w14:textId="77777777" w:rsidR="000D7C3C" w:rsidRPr="00B70CD1" w:rsidRDefault="000D7C3C" w:rsidP="000D7C3C">
      <w:pPr>
        <w:spacing w:before="120" w:after="0" w:line="240" w:lineRule="auto"/>
        <w:rPr>
          <w:rFonts w:eastAsia="Times New Roman" w:cstheme="minorHAnsi"/>
          <w:b/>
          <w:sz w:val="24"/>
          <w:szCs w:val="20"/>
          <w:lang w:eastAsia="de-DE"/>
        </w:rPr>
      </w:pPr>
      <w:r w:rsidRPr="00B70CD1">
        <w:rPr>
          <w:rFonts w:eastAsia="Times New Roman" w:cstheme="minorHAnsi"/>
          <w:b/>
          <w:sz w:val="24"/>
          <w:szCs w:val="20"/>
          <w:lang w:eastAsia="de-DE"/>
        </w:rPr>
        <w:t>Zeitraum</w:t>
      </w:r>
      <w:r w:rsidRPr="00B70CD1">
        <w:rPr>
          <w:rFonts w:eastAsia="Times New Roman" w:cstheme="minorHAnsi"/>
          <w:sz w:val="24"/>
          <w:szCs w:val="20"/>
          <w:lang w:eastAsia="de-DE"/>
        </w:rPr>
        <w:t>:</w:t>
      </w:r>
      <w:r w:rsidRPr="00B70CD1">
        <w:rPr>
          <w:rFonts w:eastAsia="Times New Roman" w:cstheme="minorHAnsi"/>
          <w:sz w:val="24"/>
          <w:szCs w:val="20"/>
          <w:lang w:eastAsia="de-DE"/>
        </w:rPr>
        <w:tab/>
        <w:t>04/1999 – 04/2000</w:t>
      </w:r>
    </w:p>
    <w:tbl>
      <w:tblPr>
        <w:tblW w:w="0" w:type="auto"/>
        <w:tblInd w:w="-142" w:type="dxa"/>
        <w:tblCellMar>
          <w:bottom w:w="57" w:type="dxa"/>
        </w:tblCellMar>
        <w:tblLook w:val="04A0" w:firstRow="1" w:lastRow="0" w:firstColumn="1" w:lastColumn="0" w:noHBand="0" w:noVBand="1"/>
      </w:tblPr>
      <w:tblGrid>
        <w:gridCol w:w="1560"/>
        <w:gridCol w:w="1776"/>
        <w:gridCol w:w="5291"/>
      </w:tblGrid>
      <w:tr w:rsidR="000D7C3C" w:rsidRPr="00B70CD1" w14:paraId="518F69FD" w14:textId="77777777" w:rsidTr="008D61B9">
        <w:trPr>
          <w:trHeight w:val="441"/>
        </w:trPr>
        <w:tc>
          <w:tcPr>
            <w:tcW w:w="1560" w:type="dxa"/>
            <w:vAlign w:val="center"/>
          </w:tcPr>
          <w:p w14:paraId="3C853F80" w14:textId="77777777" w:rsidR="000D7C3C" w:rsidRPr="00B70CD1" w:rsidRDefault="000D7C3C" w:rsidP="000D7C3C">
            <w:pPr>
              <w:spacing w:before="120" w:after="0" w:line="240" w:lineRule="auto"/>
              <w:rPr>
                <w:rFonts w:eastAsia="Times New Roman" w:cstheme="minorHAnsi"/>
                <w:b/>
                <w:sz w:val="24"/>
                <w:szCs w:val="20"/>
                <w:lang w:eastAsia="de-DE"/>
              </w:rPr>
            </w:pPr>
            <w:r w:rsidRPr="00B70CD1">
              <w:rPr>
                <w:rFonts w:eastAsia="Times New Roman" w:cstheme="minorHAnsi"/>
                <w:b/>
                <w:sz w:val="24"/>
                <w:szCs w:val="20"/>
                <w:lang w:eastAsia="de-DE"/>
              </w:rPr>
              <w:t>Kunde:</w:t>
            </w:r>
          </w:p>
        </w:tc>
        <w:tc>
          <w:tcPr>
            <w:tcW w:w="1776" w:type="dxa"/>
            <w:vAlign w:val="center"/>
          </w:tcPr>
          <w:p w14:paraId="5EE1DE73" w14:textId="77777777" w:rsidR="000D7C3C" w:rsidRPr="00B70CD1" w:rsidRDefault="000D7C3C" w:rsidP="008D61B9">
            <w:pPr>
              <w:spacing w:before="120" w:after="0" w:line="240" w:lineRule="auto"/>
              <w:ind w:hanging="250"/>
              <w:jc w:val="center"/>
              <w:rPr>
                <w:rFonts w:eastAsia="Times New Roman" w:cstheme="minorHAnsi"/>
                <w:sz w:val="24"/>
                <w:szCs w:val="20"/>
                <w:lang w:eastAsia="de-DE"/>
              </w:rPr>
            </w:pPr>
            <w:r w:rsidRPr="00B70CD1">
              <w:rPr>
                <w:rFonts w:eastAsia="Times New Roman" w:cstheme="minorHAnsi"/>
                <w:noProof/>
                <w:sz w:val="24"/>
                <w:szCs w:val="20"/>
                <w:lang w:eastAsia="de-DE"/>
              </w:rPr>
              <w:drawing>
                <wp:inline distT="0" distB="0" distL="0" distR="0" wp14:anchorId="14CD245D" wp14:editId="1CF8CBDE">
                  <wp:extent cx="981075" cy="266700"/>
                  <wp:effectExtent l="0" t="0" r="9525" b="0"/>
                  <wp:docPr id="37" name="Grafik 37" descr="Soft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Softway"/>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81075" cy="266700"/>
                          </a:xfrm>
                          <a:prstGeom prst="rect">
                            <a:avLst/>
                          </a:prstGeom>
                          <a:noFill/>
                          <a:ln>
                            <a:noFill/>
                          </a:ln>
                        </pic:spPr>
                      </pic:pic>
                    </a:graphicData>
                  </a:graphic>
                </wp:inline>
              </w:drawing>
            </w:r>
          </w:p>
        </w:tc>
        <w:tc>
          <w:tcPr>
            <w:tcW w:w="5291" w:type="dxa"/>
            <w:vAlign w:val="center"/>
          </w:tcPr>
          <w:p w14:paraId="1A1FD086" w14:textId="77777777" w:rsidR="000D7C3C" w:rsidRPr="00B70CD1" w:rsidRDefault="000D7C3C" w:rsidP="000D7C3C">
            <w:pPr>
              <w:spacing w:before="120" w:after="0" w:line="240" w:lineRule="auto"/>
              <w:rPr>
                <w:rFonts w:eastAsia="Times New Roman" w:cstheme="minorHAnsi"/>
                <w:sz w:val="24"/>
                <w:szCs w:val="20"/>
                <w:lang w:eastAsia="de-DE"/>
              </w:rPr>
            </w:pPr>
            <w:r w:rsidRPr="00B70CD1">
              <w:rPr>
                <w:rFonts w:eastAsia="Times New Roman" w:cstheme="minorHAnsi"/>
                <w:sz w:val="24"/>
                <w:szCs w:val="20"/>
                <w:lang w:eastAsia="de-DE"/>
              </w:rPr>
              <w:t>Softway GmbH, Hirschaid (SAP-Bildungsträger)</w:t>
            </w:r>
          </w:p>
        </w:tc>
      </w:tr>
    </w:tbl>
    <w:p w14:paraId="05E1E96D" w14:textId="77777777" w:rsidR="000D7C3C" w:rsidRPr="00B70CD1" w:rsidRDefault="000D7C3C" w:rsidP="000D7C3C">
      <w:pPr>
        <w:spacing w:before="120" w:after="0" w:line="240" w:lineRule="auto"/>
        <w:rPr>
          <w:rFonts w:eastAsia="Times New Roman" w:cstheme="minorHAnsi"/>
          <w:color w:val="0000FF"/>
          <w:sz w:val="28"/>
          <w:szCs w:val="20"/>
          <w:lang w:eastAsia="de-DE"/>
        </w:rPr>
      </w:pPr>
      <w:r w:rsidRPr="00B70CD1">
        <w:rPr>
          <w:rFonts w:eastAsia="Times New Roman" w:cstheme="minorHAnsi"/>
          <w:b/>
          <w:sz w:val="24"/>
          <w:szCs w:val="20"/>
          <w:lang w:eastAsia="de-DE"/>
        </w:rPr>
        <w:t>Projekt</w:t>
      </w:r>
      <w:r w:rsidRPr="00B70CD1">
        <w:rPr>
          <w:rFonts w:eastAsia="Times New Roman" w:cstheme="minorHAnsi"/>
          <w:sz w:val="24"/>
          <w:szCs w:val="20"/>
          <w:lang w:eastAsia="de-DE"/>
        </w:rPr>
        <w:t>:</w:t>
      </w:r>
      <w:r w:rsidRPr="00B70CD1">
        <w:rPr>
          <w:rFonts w:eastAsia="Times New Roman" w:cstheme="minorHAnsi"/>
          <w:sz w:val="24"/>
          <w:szCs w:val="20"/>
          <w:lang w:eastAsia="de-DE"/>
        </w:rPr>
        <w:tab/>
      </w:r>
      <w:r w:rsidRPr="00B70CD1">
        <w:rPr>
          <w:rFonts w:eastAsia="Times New Roman" w:cstheme="minorHAnsi"/>
          <w:b/>
          <w:sz w:val="24"/>
          <w:szCs w:val="20"/>
          <w:lang w:eastAsia="de-DE"/>
        </w:rPr>
        <w:t>Dozent für</w:t>
      </w:r>
      <w:r w:rsidRPr="00B70CD1">
        <w:rPr>
          <w:rFonts w:eastAsia="Times New Roman" w:cstheme="minorHAnsi"/>
          <w:sz w:val="24"/>
          <w:szCs w:val="20"/>
          <w:lang w:eastAsia="de-DE"/>
        </w:rPr>
        <w:t xml:space="preserve"> </w:t>
      </w:r>
      <w:r w:rsidRPr="00B70CD1">
        <w:rPr>
          <w:rFonts w:eastAsia="Times New Roman" w:cstheme="minorHAnsi"/>
          <w:b/>
          <w:sz w:val="24"/>
          <w:szCs w:val="20"/>
          <w:lang w:eastAsia="de-DE"/>
        </w:rPr>
        <w:t>SAP</w:t>
      </w:r>
      <w:r w:rsidRPr="00B70CD1">
        <w:rPr>
          <w:rFonts w:eastAsia="Times New Roman" w:cstheme="minorHAnsi"/>
          <w:sz w:val="24"/>
          <w:szCs w:val="20"/>
          <w:lang w:eastAsia="de-DE"/>
        </w:rPr>
        <w:t xml:space="preserve"> </w:t>
      </w:r>
      <w:r w:rsidRPr="00B70CD1">
        <w:rPr>
          <w:rFonts w:eastAsia="Times New Roman" w:cstheme="minorHAnsi"/>
          <w:b/>
          <w:sz w:val="24"/>
          <w:szCs w:val="20"/>
          <w:lang w:eastAsia="de-DE"/>
        </w:rPr>
        <w:t>Entwickler- und Beraterschulungen</w:t>
      </w:r>
      <w:r w:rsidRPr="00B70CD1">
        <w:rPr>
          <w:rFonts w:eastAsia="Times New Roman" w:cstheme="minorHAnsi"/>
          <w:b/>
          <w:sz w:val="24"/>
          <w:szCs w:val="20"/>
          <w:lang w:eastAsia="de-DE"/>
        </w:rPr>
        <w:br/>
        <w:t>Tätigkeit</w:t>
      </w:r>
      <w:r w:rsidRPr="00B70CD1">
        <w:rPr>
          <w:rFonts w:eastAsia="Times New Roman" w:cstheme="minorHAnsi"/>
          <w:sz w:val="24"/>
          <w:szCs w:val="20"/>
          <w:lang w:eastAsia="de-DE"/>
        </w:rPr>
        <w:t>:</w:t>
      </w:r>
      <w:r w:rsidRPr="00B70CD1">
        <w:rPr>
          <w:rFonts w:eastAsia="Times New Roman" w:cstheme="minorHAnsi"/>
          <w:sz w:val="24"/>
          <w:szCs w:val="20"/>
          <w:lang w:eastAsia="de-DE"/>
        </w:rPr>
        <w:tab/>
        <w:t xml:space="preserve">Planung und Durchführung von Entwickler- und Beraterschulungen als </w:t>
      </w:r>
      <w:r w:rsidRPr="00B70CD1">
        <w:rPr>
          <w:rFonts w:eastAsia="Times New Roman" w:cstheme="minorHAnsi"/>
          <w:sz w:val="24"/>
          <w:szCs w:val="20"/>
          <w:lang w:eastAsia="de-DE"/>
        </w:rPr>
        <w:tab/>
      </w:r>
      <w:r w:rsidRPr="00B70CD1">
        <w:rPr>
          <w:rFonts w:eastAsia="Times New Roman" w:cstheme="minorHAnsi"/>
          <w:sz w:val="24"/>
          <w:szCs w:val="20"/>
          <w:lang w:eastAsia="de-DE"/>
        </w:rPr>
        <w:tab/>
      </w:r>
      <w:r w:rsidRPr="00B70CD1">
        <w:rPr>
          <w:rFonts w:eastAsia="Times New Roman" w:cstheme="minorHAnsi"/>
          <w:sz w:val="24"/>
          <w:szCs w:val="20"/>
          <w:lang w:eastAsia="de-DE"/>
        </w:rPr>
        <w:tab/>
        <w:t xml:space="preserve">Prüfungsvorbereitung für die SAP-Berater/Entwickler-Zertifizierung, vor allem </w:t>
      </w:r>
      <w:r w:rsidRPr="00B70CD1">
        <w:rPr>
          <w:rFonts w:eastAsia="Times New Roman" w:cstheme="minorHAnsi"/>
          <w:sz w:val="24"/>
          <w:szCs w:val="20"/>
          <w:lang w:eastAsia="de-DE"/>
        </w:rPr>
        <w:tab/>
      </w:r>
      <w:r w:rsidRPr="00B70CD1">
        <w:rPr>
          <w:rFonts w:eastAsia="Times New Roman" w:cstheme="minorHAnsi"/>
          <w:sz w:val="24"/>
          <w:szCs w:val="20"/>
          <w:lang w:eastAsia="de-DE"/>
        </w:rPr>
        <w:tab/>
        <w:t>in den Bereichen:</w:t>
      </w:r>
      <w:r w:rsidRPr="00B70CD1">
        <w:rPr>
          <w:rFonts w:eastAsia="Times New Roman" w:cstheme="minorHAnsi"/>
          <w:sz w:val="24"/>
          <w:szCs w:val="20"/>
          <w:lang w:eastAsia="de-DE"/>
        </w:rPr>
        <w:br/>
      </w:r>
      <w:r w:rsidRPr="00B70CD1">
        <w:rPr>
          <w:rFonts w:eastAsia="Times New Roman" w:cstheme="minorHAnsi"/>
          <w:sz w:val="24"/>
          <w:szCs w:val="20"/>
          <w:lang w:eastAsia="de-DE"/>
        </w:rPr>
        <w:tab/>
      </w:r>
      <w:r w:rsidRPr="00B70CD1">
        <w:rPr>
          <w:rFonts w:eastAsia="Times New Roman" w:cstheme="minorHAnsi"/>
          <w:sz w:val="24"/>
          <w:szCs w:val="20"/>
          <w:lang w:eastAsia="de-DE"/>
        </w:rPr>
        <w:tab/>
        <w:t>- ABAP-Entwicklung</w:t>
      </w:r>
      <w:r w:rsidRPr="00B70CD1">
        <w:rPr>
          <w:rFonts w:eastAsia="Times New Roman" w:cstheme="minorHAnsi"/>
          <w:sz w:val="24"/>
          <w:szCs w:val="20"/>
          <w:lang w:eastAsia="de-DE"/>
        </w:rPr>
        <w:br/>
      </w:r>
      <w:r w:rsidRPr="00B70CD1">
        <w:rPr>
          <w:rFonts w:eastAsia="Times New Roman" w:cstheme="minorHAnsi"/>
          <w:sz w:val="24"/>
          <w:szCs w:val="20"/>
          <w:lang w:eastAsia="de-DE"/>
        </w:rPr>
        <w:tab/>
      </w:r>
      <w:r w:rsidRPr="00B70CD1">
        <w:rPr>
          <w:rFonts w:eastAsia="Times New Roman" w:cstheme="minorHAnsi"/>
          <w:sz w:val="24"/>
          <w:szCs w:val="20"/>
          <w:lang w:eastAsia="de-DE"/>
        </w:rPr>
        <w:tab/>
        <w:t>- Modul MM</w:t>
      </w:r>
      <w:r w:rsidRPr="00B70CD1">
        <w:rPr>
          <w:rFonts w:eastAsia="Times New Roman" w:cstheme="minorHAnsi"/>
          <w:sz w:val="24"/>
          <w:szCs w:val="20"/>
          <w:lang w:eastAsia="de-DE"/>
        </w:rPr>
        <w:br/>
      </w:r>
      <w:r w:rsidRPr="00B70CD1">
        <w:rPr>
          <w:rFonts w:eastAsia="Times New Roman" w:cstheme="minorHAnsi"/>
          <w:sz w:val="24"/>
          <w:szCs w:val="20"/>
          <w:lang w:eastAsia="de-DE"/>
        </w:rPr>
        <w:tab/>
      </w:r>
      <w:r w:rsidRPr="00B70CD1">
        <w:rPr>
          <w:rFonts w:eastAsia="Times New Roman" w:cstheme="minorHAnsi"/>
          <w:sz w:val="24"/>
          <w:szCs w:val="20"/>
          <w:lang w:eastAsia="de-DE"/>
        </w:rPr>
        <w:tab/>
        <w:t>- Modul FI</w:t>
      </w:r>
    </w:p>
    <w:p w14:paraId="04C3C4A5" w14:textId="77777777" w:rsidR="000D7C3C" w:rsidRPr="000D7C3C" w:rsidRDefault="000D7C3C" w:rsidP="000D7C3C">
      <w:pPr>
        <w:spacing w:before="120" w:after="0" w:line="240" w:lineRule="auto"/>
        <w:rPr>
          <w:rFonts w:ascii="Arial" w:eastAsia="Times New Roman" w:hAnsi="Arial" w:cs="Times New Roman"/>
          <w:color w:val="0000FF"/>
          <w:sz w:val="28"/>
          <w:szCs w:val="20"/>
          <w:lang w:eastAsia="de-DE"/>
        </w:rPr>
      </w:pPr>
      <w:r w:rsidRPr="000D7C3C">
        <w:rPr>
          <w:rFonts w:ascii="Arial" w:eastAsia="Times New Roman" w:hAnsi="Arial" w:cs="Times New Roman"/>
          <w:color w:val="0000FF"/>
          <w:sz w:val="28"/>
          <w:szCs w:val="20"/>
          <w:lang w:eastAsia="de-DE"/>
        </w:rPr>
        <w:lastRenderedPageBreak/>
        <w:t>Sonstige Tätigkeiten</w:t>
      </w:r>
    </w:p>
    <w:p w14:paraId="655B992C" w14:textId="77777777" w:rsidR="000D7C3C" w:rsidRPr="00B70CD1" w:rsidRDefault="000D7C3C" w:rsidP="000D7C3C">
      <w:pPr>
        <w:spacing w:before="120" w:after="0" w:line="240" w:lineRule="auto"/>
        <w:rPr>
          <w:rFonts w:eastAsia="Times New Roman" w:cstheme="minorHAnsi"/>
          <w:sz w:val="24"/>
          <w:szCs w:val="20"/>
          <w:lang w:eastAsia="de-DE"/>
        </w:rPr>
      </w:pPr>
      <w:r w:rsidRPr="00B70CD1">
        <w:rPr>
          <w:rFonts w:eastAsia="Times New Roman" w:cstheme="minorHAnsi"/>
          <w:sz w:val="24"/>
          <w:szCs w:val="20"/>
          <w:lang w:eastAsia="de-DE"/>
        </w:rPr>
        <w:t>01/2003 – 02/2003</w:t>
      </w:r>
      <w:r w:rsidRPr="00B70CD1">
        <w:rPr>
          <w:rFonts w:eastAsia="Times New Roman" w:cstheme="minorHAnsi"/>
          <w:sz w:val="24"/>
          <w:szCs w:val="20"/>
          <w:lang w:eastAsia="de-DE"/>
        </w:rPr>
        <w:tab/>
      </w:r>
      <w:r w:rsidRPr="00B70CD1">
        <w:rPr>
          <w:rFonts w:eastAsia="Times New Roman" w:cstheme="minorHAnsi"/>
          <w:b/>
          <w:sz w:val="24"/>
          <w:szCs w:val="20"/>
          <w:lang w:eastAsia="de-DE"/>
        </w:rPr>
        <w:t>Auslandsaufenthalt Australien</w:t>
      </w:r>
      <w:r w:rsidRPr="00B70CD1">
        <w:rPr>
          <w:rFonts w:eastAsia="Times New Roman" w:cstheme="minorHAnsi"/>
          <w:b/>
          <w:sz w:val="24"/>
          <w:szCs w:val="20"/>
          <w:lang w:eastAsia="de-DE"/>
        </w:rPr>
        <w:br/>
      </w:r>
      <w:r w:rsidRPr="00B70CD1">
        <w:rPr>
          <w:rFonts w:eastAsia="Times New Roman" w:cstheme="minorHAnsi"/>
          <w:sz w:val="24"/>
          <w:szCs w:val="20"/>
          <w:lang w:eastAsia="de-DE"/>
        </w:rPr>
        <w:tab/>
      </w:r>
      <w:r w:rsidRPr="00B70CD1">
        <w:rPr>
          <w:rFonts w:eastAsia="Times New Roman" w:cstheme="minorHAnsi"/>
          <w:sz w:val="24"/>
          <w:szCs w:val="20"/>
          <w:lang w:eastAsia="de-DE"/>
        </w:rPr>
        <w:tab/>
      </w:r>
      <w:r w:rsidRPr="00B70CD1">
        <w:rPr>
          <w:rFonts w:eastAsia="Times New Roman" w:cstheme="minorHAnsi"/>
          <w:sz w:val="24"/>
          <w:szCs w:val="20"/>
          <w:lang w:eastAsia="de-DE"/>
        </w:rPr>
        <w:tab/>
        <w:t xml:space="preserve">Weiterbildung meiner Englischkenntnisse an der OISE-Sprachenschule </w:t>
      </w:r>
      <w:r w:rsidRPr="00B70CD1">
        <w:rPr>
          <w:rFonts w:eastAsia="Times New Roman" w:cstheme="minorHAnsi"/>
          <w:sz w:val="24"/>
          <w:szCs w:val="20"/>
          <w:lang w:eastAsia="de-DE"/>
        </w:rPr>
        <w:tab/>
      </w:r>
      <w:r w:rsidRPr="00B70CD1">
        <w:rPr>
          <w:rFonts w:eastAsia="Times New Roman" w:cstheme="minorHAnsi"/>
          <w:sz w:val="24"/>
          <w:szCs w:val="20"/>
          <w:lang w:eastAsia="de-DE"/>
        </w:rPr>
        <w:tab/>
      </w:r>
      <w:r w:rsidRPr="00B70CD1">
        <w:rPr>
          <w:rFonts w:eastAsia="Times New Roman" w:cstheme="minorHAnsi"/>
          <w:sz w:val="24"/>
          <w:szCs w:val="20"/>
          <w:lang w:eastAsia="de-DE"/>
        </w:rPr>
        <w:tab/>
        <w:t>in Sydney, Australien</w:t>
      </w:r>
    </w:p>
    <w:p w14:paraId="061025C6" w14:textId="77777777" w:rsidR="000D7C3C" w:rsidRPr="00B70CD1" w:rsidRDefault="000D7C3C" w:rsidP="000D7C3C">
      <w:pPr>
        <w:spacing w:before="120" w:after="0" w:line="240" w:lineRule="auto"/>
        <w:rPr>
          <w:rFonts w:eastAsia="Times New Roman" w:cstheme="minorHAnsi"/>
          <w:sz w:val="24"/>
          <w:szCs w:val="20"/>
          <w:lang w:eastAsia="de-DE"/>
        </w:rPr>
      </w:pPr>
      <w:r w:rsidRPr="00B70CD1">
        <w:rPr>
          <w:rFonts w:eastAsia="Times New Roman" w:cstheme="minorHAnsi"/>
          <w:sz w:val="24"/>
          <w:szCs w:val="20"/>
          <w:lang w:eastAsia="de-DE"/>
        </w:rPr>
        <w:t>04/1991 – 04/1999</w:t>
      </w:r>
      <w:r w:rsidRPr="00B70CD1">
        <w:rPr>
          <w:rFonts w:eastAsia="Times New Roman" w:cstheme="minorHAnsi"/>
          <w:sz w:val="24"/>
          <w:szCs w:val="20"/>
          <w:lang w:eastAsia="de-DE"/>
        </w:rPr>
        <w:tab/>
      </w:r>
      <w:r w:rsidRPr="00B70CD1">
        <w:rPr>
          <w:rFonts w:eastAsia="Times New Roman" w:cstheme="minorHAnsi"/>
          <w:b/>
          <w:sz w:val="24"/>
          <w:szCs w:val="20"/>
          <w:lang w:eastAsia="de-DE"/>
        </w:rPr>
        <w:t>Dozent für kaufmännische Erwachsenenbildung</w:t>
      </w:r>
      <w:r w:rsidRPr="00B70CD1">
        <w:rPr>
          <w:rFonts w:eastAsia="Times New Roman" w:cstheme="minorHAnsi"/>
          <w:sz w:val="24"/>
          <w:szCs w:val="20"/>
          <w:lang w:eastAsia="de-DE"/>
        </w:rPr>
        <w:br/>
      </w:r>
      <w:r w:rsidRPr="00B70CD1">
        <w:rPr>
          <w:rFonts w:eastAsia="Times New Roman" w:cstheme="minorHAnsi"/>
          <w:sz w:val="24"/>
          <w:szCs w:val="20"/>
          <w:lang w:eastAsia="de-DE"/>
        </w:rPr>
        <w:tab/>
      </w:r>
      <w:r w:rsidRPr="00B70CD1">
        <w:rPr>
          <w:rFonts w:eastAsia="Times New Roman" w:cstheme="minorHAnsi"/>
          <w:sz w:val="24"/>
          <w:szCs w:val="20"/>
          <w:lang w:eastAsia="de-DE"/>
        </w:rPr>
        <w:tab/>
      </w:r>
      <w:r w:rsidRPr="00B70CD1">
        <w:rPr>
          <w:rFonts w:eastAsia="Times New Roman" w:cstheme="minorHAnsi"/>
          <w:sz w:val="24"/>
          <w:szCs w:val="20"/>
          <w:lang w:eastAsia="de-DE"/>
        </w:rPr>
        <w:tab/>
        <w:t xml:space="preserve">Freiberuflicher Dozent für kaufmännische Erwachsenenbildung im </w:t>
      </w:r>
      <w:r w:rsidRPr="00B70CD1">
        <w:rPr>
          <w:rFonts w:eastAsia="Times New Roman" w:cstheme="minorHAnsi"/>
          <w:sz w:val="24"/>
          <w:szCs w:val="20"/>
          <w:lang w:eastAsia="de-DE"/>
        </w:rPr>
        <w:tab/>
      </w:r>
      <w:r w:rsidRPr="00B70CD1">
        <w:rPr>
          <w:rFonts w:eastAsia="Times New Roman" w:cstheme="minorHAnsi"/>
          <w:sz w:val="24"/>
          <w:szCs w:val="20"/>
          <w:lang w:eastAsia="de-DE"/>
        </w:rPr>
        <w:tab/>
      </w:r>
      <w:r w:rsidRPr="00B70CD1">
        <w:rPr>
          <w:rFonts w:eastAsia="Times New Roman" w:cstheme="minorHAnsi"/>
          <w:sz w:val="24"/>
          <w:szCs w:val="20"/>
          <w:lang w:eastAsia="de-DE"/>
        </w:rPr>
        <w:tab/>
        <w:t xml:space="preserve">Rahmen von Fort- und Weiterbildungen sowie Umschulungen für </w:t>
      </w:r>
      <w:r w:rsidRPr="00B70CD1">
        <w:rPr>
          <w:rFonts w:eastAsia="Times New Roman" w:cstheme="minorHAnsi"/>
          <w:sz w:val="24"/>
          <w:szCs w:val="20"/>
          <w:lang w:eastAsia="de-DE"/>
        </w:rPr>
        <w:tab/>
      </w:r>
      <w:r w:rsidRPr="00B70CD1">
        <w:rPr>
          <w:rFonts w:eastAsia="Times New Roman" w:cstheme="minorHAnsi"/>
          <w:sz w:val="24"/>
          <w:szCs w:val="20"/>
          <w:lang w:eastAsia="de-DE"/>
        </w:rPr>
        <w:tab/>
      </w:r>
      <w:r w:rsidRPr="00B70CD1">
        <w:rPr>
          <w:rFonts w:eastAsia="Times New Roman" w:cstheme="minorHAnsi"/>
          <w:sz w:val="24"/>
          <w:szCs w:val="20"/>
          <w:lang w:eastAsia="de-DE"/>
        </w:rPr>
        <w:tab/>
        <w:t>Arbeitslose und Akademiker im Auftrag diverser Bildungsinstitute.</w:t>
      </w:r>
      <w:r w:rsidRPr="00B70CD1">
        <w:rPr>
          <w:rFonts w:eastAsia="Times New Roman" w:cstheme="minorHAnsi"/>
          <w:sz w:val="24"/>
          <w:szCs w:val="20"/>
          <w:lang w:eastAsia="de-DE"/>
        </w:rPr>
        <w:br/>
      </w:r>
      <w:r w:rsidRPr="00B70CD1">
        <w:rPr>
          <w:rFonts w:eastAsia="Times New Roman" w:cstheme="minorHAnsi"/>
          <w:sz w:val="24"/>
          <w:szCs w:val="20"/>
          <w:lang w:eastAsia="de-DE"/>
        </w:rPr>
        <w:tab/>
      </w:r>
      <w:r w:rsidRPr="00B70CD1">
        <w:rPr>
          <w:rFonts w:eastAsia="Times New Roman" w:cstheme="minorHAnsi"/>
          <w:sz w:val="24"/>
          <w:szCs w:val="20"/>
          <w:lang w:eastAsia="de-DE"/>
        </w:rPr>
        <w:tab/>
      </w:r>
      <w:r w:rsidRPr="00B70CD1">
        <w:rPr>
          <w:rFonts w:eastAsia="Times New Roman" w:cstheme="minorHAnsi"/>
          <w:sz w:val="24"/>
          <w:szCs w:val="20"/>
          <w:lang w:eastAsia="de-DE"/>
        </w:rPr>
        <w:tab/>
        <w:t>Themen des Unterrichts waren u.a.:</w:t>
      </w:r>
      <w:r w:rsidRPr="00B70CD1">
        <w:rPr>
          <w:rFonts w:eastAsia="Times New Roman" w:cstheme="minorHAnsi"/>
          <w:sz w:val="24"/>
          <w:szCs w:val="20"/>
          <w:lang w:eastAsia="de-DE"/>
        </w:rPr>
        <w:br/>
      </w:r>
      <w:r w:rsidRPr="00B70CD1">
        <w:rPr>
          <w:rFonts w:eastAsia="Times New Roman" w:cstheme="minorHAnsi"/>
          <w:sz w:val="24"/>
          <w:szCs w:val="20"/>
          <w:lang w:eastAsia="de-DE"/>
        </w:rPr>
        <w:tab/>
      </w:r>
      <w:r w:rsidRPr="00B70CD1">
        <w:rPr>
          <w:rFonts w:eastAsia="Times New Roman" w:cstheme="minorHAnsi"/>
          <w:sz w:val="24"/>
          <w:szCs w:val="20"/>
          <w:lang w:eastAsia="de-DE"/>
        </w:rPr>
        <w:tab/>
      </w:r>
      <w:r w:rsidRPr="00B70CD1">
        <w:rPr>
          <w:rFonts w:eastAsia="Times New Roman" w:cstheme="minorHAnsi"/>
          <w:sz w:val="24"/>
          <w:szCs w:val="20"/>
          <w:lang w:eastAsia="de-DE"/>
        </w:rPr>
        <w:tab/>
        <w:t>- Allgemeine Betriebswirtschaftslehre</w:t>
      </w:r>
      <w:r w:rsidRPr="00B70CD1">
        <w:rPr>
          <w:rFonts w:eastAsia="Times New Roman" w:cstheme="minorHAnsi"/>
          <w:sz w:val="24"/>
          <w:szCs w:val="20"/>
          <w:lang w:eastAsia="de-DE"/>
        </w:rPr>
        <w:br/>
      </w:r>
      <w:r w:rsidRPr="00B70CD1">
        <w:rPr>
          <w:rFonts w:eastAsia="Times New Roman" w:cstheme="minorHAnsi"/>
          <w:sz w:val="24"/>
          <w:szCs w:val="20"/>
          <w:lang w:eastAsia="de-DE"/>
        </w:rPr>
        <w:tab/>
      </w:r>
      <w:r w:rsidRPr="00B70CD1">
        <w:rPr>
          <w:rFonts w:eastAsia="Times New Roman" w:cstheme="minorHAnsi"/>
          <w:sz w:val="24"/>
          <w:szCs w:val="20"/>
          <w:lang w:eastAsia="de-DE"/>
        </w:rPr>
        <w:tab/>
      </w:r>
      <w:r w:rsidRPr="00B70CD1">
        <w:rPr>
          <w:rFonts w:eastAsia="Times New Roman" w:cstheme="minorHAnsi"/>
          <w:sz w:val="24"/>
          <w:szCs w:val="20"/>
          <w:lang w:eastAsia="de-DE"/>
        </w:rPr>
        <w:tab/>
        <w:t>- Industriebetriebslehre</w:t>
      </w:r>
      <w:r w:rsidRPr="00B70CD1">
        <w:rPr>
          <w:rFonts w:eastAsia="Times New Roman" w:cstheme="minorHAnsi"/>
          <w:sz w:val="24"/>
          <w:szCs w:val="20"/>
          <w:lang w:eastAsia="de-DE"/>
        </w:rPr>
        <w:br/>
      </w:r>
      <w:r w:rsidRPr="00B70CD1">
        <w:rPr>
          <w:rFonts w:eastAsia="Times New Roman" w:cstheme="minorHAnsi"/>
          <w:sz w:val="24"/>
          <w:szCs w:val="20"/>
          <w:lang w:eastAsia="de-DE"/>
        </w:rPr>
        <w:tab/>
      </w:r>
      <w:r w:rsidRPr="00B70CD1">
        <w:rPr>
          <w:rFonts w:eastAsia="Times New Roman" w:cstheme="minorHAnsi"/>
          <w:sz w:val="24"/>
          <w:szCs w:val="20"/>
          <w:lang w:eastAsia="de-DE"/>
        </w:rPr>
        <w:tab/>
      </w:r>
      <w:r w:rsidRPr="00B70CD1">
        <w:rPr>
          <w:rFonts w:eastAsia="Times New Roman" w:cstheme="minorHAnsi"/>
          <w:sz w:val="24"/>
          <w:szCs w:val="20"/>
          <w:lang w:eastAsia="de-DE"/>
        </w:rPr>
        <w:tab/>
        <w:t>- Rechnungswesen / Controlling</w:t>
      </w:r>
      <w:r w:rsidRPr="00B70CD1">
        <w:rPr>
          <w:rFonts w:eastAsia="Times New Roman" w:cstheme="minorHAnsi"/>
          <w:sz w:val="24"/>
          <w:szCs w:val="20"/>
          <w:lang w:eastAsia="de-DE"/>
        </w:rPr>
        <w:br/>
      </w:r>
      <w:r w:rsidRPr="00B70CD1">
        <w:rPr>
          <w:rFonts w:eastAsia="Times New Roman" w:cstheme="minorHAnsi"/>
          <w:sz w:val="24"/>
          <w:szCs w:val="20"/>
          <w:lang w:eastAsia="de-DE"/>
        </w:rPr>
        <w:tab/>
      </w:r>
      <w:r w:rsidRPr="00B70CD1">
        <w:rPr>
          <w:rFonts w:eastAsia="Times New Roman" w:cstheme="minorHAnsi"/>
          <w:sz w:val="24"/>
          <w:szCs w:val="20"/>
          <w:lang w:eastAsia="de-DE"/>
        </w:rPr>
        <w:tab/>
      </w:r>
      <w:r w:rsidRPr="00B70CD1">
        <w:rPr>
          <w:rFonts w:eastAsia="Times New Roman" w:cstheme="minorHAnsi"/>
          <w:sz w:val="24"/>
          <w:szCs w:val="20"/>
          <w:lang w:eastAsia="de-DE"/>
        </w:rPr>
        <w:tab/>
        <w:t>- Informatik</w:t>
      </w:r>
    </w:p>
    <w:p w14:paraId="3485C8EA" w14:textId="77777777" w:rsidR="000D7C3C" w:rsidRPr="00542E1C" w:rsidRDefault="000D7C3C" w:rsidP="00542E1C">
      <w:pPr>
        <w:spacing w:before="120" w:after="0" w:line="240" w:lineRule="auto"/>
        <w:ind w:left="2124" w:hanging="2124"/>
        <w:rPr>
          <w:rFonts w:ascii="Times New Roman" w:eastAsia="Times New Roman" w:hAnsi="Times New Roman" w:cs="Times New Roman"/>
          <w:sz w:val="24"/>
          <w:szCs w:val="20"/>
          <w:lang w:eastAsia="de-DE"/>
        </w:rPr>
      </w:pPr>
      <w:r w:rsidRPr="00B70CD1">
        <w:rPr>
          <w:rFonts w:eastAsia="Times New Roman" w:cstheme="minorHAnsi"/>
          <w:sz w:val="24"/>
          <w:szCs w:val="20"/>
          <w:lang w:eastAsia="de-DE"/>
        </w:rPr>
        <w:t>07/</w:t>
      </w:r>
      <w:r w:rsidR="00003CF2" w:rsidRPr="00B70CD1">
        <w:rPr>
          <w:rFonts w:eastAsia="Times New Roman" w:cstheme="minorHAnsi"/>
          <w:sz w:val="24"/>
          <w:szCs w:val="20"/>
          <w:lang w:eastAsia="de-DE"/>
        </w:rPr>
        <w:t>1987</w:t>
      </w:r>
      <w:r w:rsidRPr="00B70CD1">
        <w:rPr>
          <w:rFonts w:eastAsia="Times New Roman" w:cstheme="minorHAnsi"/>
          <w:sz w:val="24"/>
          <w:szCs w:val="20"/>
          <w:lang w:eastAsia="de-DE"/>
        </w:rPr>
        <w:t xml:space="preserve"> – 03/1991</w:t>
      </w:r>
      <w:r w:rsidRPr="00B70CD1">
        <w:rPr>
          <w:rFonts w:eastAsia="Times New Roman" w:cstheme="minorHAnsi"/>
          <w:sz w:val="24"/>
          <w:szCs w:val="20"/>
          <w:lang w:eastAsia="de-DE"/>
        </w:rPr>
        <w:tab/>
      </w:r>
      <w:r w:rsidRPr="00B70CD1">
        <w:rPr>
          <w:rFonts w:eastAsia="Times New Roman" w:cstheme="minorHAnsi"/>
          <w:b/>
          <w:sz w:val="24"/>
          <w:szCs w:val="20"/>
          <w:lang w:eastAsia="de-DE"/>
        </w:rPr>
        <w:t>selbständige Handelsvertretung für Industrieausrüstungen</w:t>
      </w:r>
      <w:r w:rsidRPr="00B70CD1">
        <w:rPr>
          <w:rFonts w:eastAsia="Times New Roman" w:cstheme="minorHAnsi"/>
          <w:sz w:val="24"/>
          <w:szCs w:val="20"/>
          <w:lang w:eastAsia="de-DE"/>
        </w:rPr>
        <w:br/>
        <w:t>Vertrieb von Produkten für und von der Industrie auf Provisionsbasis, vor allem im Bereich der Arbeitssicherheit</w:t>
      </w:r>
      <w:r w:rsidRPr="000D7C3C">
        <w:rPr>
          <w:rFonts w:ascii="Times New Roman" w:eastAsia="Times New Roman" w:hAnsi="Times New Roman" w:cs="Times New Roman"/>
          <w:sz w:val="24"/>
          <w:szCs w:val="20"/>
          <w:lang w:eastAsia="de-DE"/>
        </w:rPr>
        <w:br/>
      </w:r>
    </w:p>
    <w:sectPr w:rsidR="000D7C3C" w:rsidRPr="00542E1C" w:rsidSect="000D7D93">
      <w:headerReference w:type="default" r:id="rId44"/>
      <w:pgSz w:w="11906" w:h="16838"/>
      <w:pgMar w:top="1418" w:right="1416" w:bottom="709" w:left="1418" w:header="720" w:footer="82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CE61D" w14:textId="77777777" w:rsidR="005B3862" w:rsidRDefault="005B3862" w:rsidP="00020D05">
      <w:pPr>
        <w:spacing w:after="0" w:line="240" w:lineRule="auto"/>
      </w:pPr>
      <w:r>
        <w:separator/>
      </w:r>
    </w:p>
  </w:endnote>
  <w:endnote w:type="continuationSeparator" w:id="0">
    <w:p w14:paraId="0BD4A3AE" w14:textId="77777777" w:rsidR="005B3862" w:rsidRDefault="005B3862" w:rsidP="0002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DF612" w14:textId="77777777" w:rsidR="005B3862" w:rsidRDefault="005B3862" w:rsidP="00020D05">
      <w:pPr>
        <w:spacing w:after="0" w:line="240" w:lineRule="auto"/>
      </w:pPr>
      <w:r>
        <w:separator/>
      </w:r>
    </w:p>
  </w:footnote>
  <w:footnote w:type="continuationSeparator" w:id="0">
    <w:p w14:paraId="5B4F6961" w14:textId="77777777" w:rsidR="005B3862" w:rsidRDefault="005B3862" w:rsidP="00020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EDDE" w14:textId="77777777" w:rsidR="000D7C3C" w:rsidRPr="00320688" w:rsidRDefault="000D7C3C" w:rsidP="000D7C3C">
    <w:pPr>
      <w:spacing w:after="0" w:line="240" w:lineRule="auto"/>
      <w:jc w:val="center"/>
      <w:rPr>
        <w:rFonts w:ascii="Times New Roman" w:eastAsia="Times New Roman" w:hAnsi="Times New Roman" w:cs="Times New Roman"/>
        <w:sz w:val="24"/>
        <w:szCs w:val="20"/>
        <w:lang w:val="es-PE" w:eastAsia="de-DE"/>
      </w:rPr>
    </w:pPr>
    <w:r w:rsidRPr="00320688">
      <w:rPr>
        <w:rFonts w:ascii="Times New Roman" w:eastAsia="Times New Roman" w:hAnsi="Times New Roman" w:cs="Times New Roman"/>
        <w:b/>
        <w:i/>
        <w:sz w:val="32"/>
        <w:szCs w:val="20"/>
        <w:lang w:val="es-PE" w:eastAsia="de-DE"/>
      </w:rPr>
      <w:t>B E R A T E R P R O F I L</w:t>
    </w:r>
  </w:p>
  <w:p w14:paraId="365830D2" w14:textId="77777777" w:rsidR="000D7C3C" w:rsidRDefault="000D7C3C" w:rsidP="000D7C3C">
    <w:pPr>
      <w:pStyle w:val="Kopfzeile"/>
      <w:jc w:val="center"/>
      <w:rPr>
        <w:rFonts w:ascii="Times New Roman" w:eastAsia="Times New Roman" w:hAnsi="Times New Roman" w:cs="Times New Roman"/>
        <w:sz w:val="28"/>
        <w:szCs w:val="28"/>
        <w:lang w:eastAsia="de-DE"/>
      </w:rPr>
    </w:pPr>
    <w:r w:rsidRPr="000D7C3C">
      <w:rPr>
        <w:rFonts w:ascii="Times New Roman" w:eastAsia="Times New Roman" w:hAnsi="Times New Roman" w:cs="Times New Roman"/>
        <w:sz w:val="28"/>
        <w:szCs w:val="28"/>
        <w:lang w:eastAsia="de-DE"/>
      </w:rPr>
      <w:t>Ihr erfahrener Experte für hochwertige ABAP / ABAP OO-Entwicklung</w:t>
    </w:r>
  </w:p>
  <w:p w14:paraId="7055B397" w14:textId="77777777" w:rsidR="00A5290D" w:rsidRDefault="00A5290D" w:rsidP="000D7C3C">
    <w:pPr>
      <w:pStyle w:val="Kopfzeile"/>
      <w:jc w:val="center"/>
      <w:rPr>
        <w:rFonts w:ascii="Times New Roman" w:eastAsia="Times New Roman" w:hAnsi="Times New Roman" w:cs="Times New Roman"/>
        <w:sz w:val="28"/>
        <w:szCs w:val="28"/>
        <w:lang w:eastAsia="de-DE"/>
      </w:rPr>
    </w:pPr>
  </w:p>
  <w:p w14:paraId="22D796C0" w14:textId="77777777" w:rsidR="000D7C3C" w:rsidRDefault="000D7C3C" w:rsidP="000D7C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2997"/>
    <w:multiLevelType w:val="singleLevel"/>
    <w:tmpl w:val="6D0E378A"/>
    <w:lvl w:ilvl="0">
      <w:start w:val="1995"/>
      <w:numFmt w:val="decimal"/>
      <w:lvlText w:val="%1"/>
      <w:lvlJc w:val="left"/>
      <w:pPr>
        <w:tabs>
          <w:tab w:val="num" w:pos="2136"/>
        </w:tabs>
        <w:ind w:left="2136" w:hanging="2130"/>
      </w:pPr>
      <w:rPr>
        <w:rFonts w:hint="default"/>
      </w:rPr>
    </w:lvl>
  </w:abstractNum>
  <w:abstractNum w:abstractNumId="1" w15:restartNumberingAfterBreak="0">
    <w:nsid w:val="29D50801"/>
    <w:multiLevelType w:val="hybridMultilevel"/>
    <w:tmpl w:val="92A075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C529CE"/>
    <w:multiLevelType w:val="singleLevel"/>
    <w:tmpl w:val="1BEED988"/>
    <w:lvl w:ilvl="0">
      <w:numFmt w:val="bullet"/>
      <w:lvlText w:val="-"/>
      <w:lvlJc w:val="left"/>
      <w:pPr>
        <w:tabs>
          <w:tab w:val="num" w:pos="360"/>
        </w:tabs>
        <w:ind w:left="360" w:hanging="360"/>
      </w:pPr>
      <w:rPr>
        <w:rFonts w:hint="default"/>
      </w:rPr>
    </w:lvl>
  </w:abstractNum>
  <w:abstractNum w:abstractNumId="3" w15:restartNumberingAfterBreak="0">
    <w:nsid w:val="46E8747E"/>
    <w:multiLevelType w:val="hybridMultilevel"/>
    <w:tmpl w:val="2F262522"/>
    <w:lvl w:ilvl="0" w:tplc="376C9BB6">
      <w:numFmt w:val="bullet"/>
      <w:lvlText w:val="-"/>
      <w:lvlJc w:val="left"/>
      <w:pPr>
        <w:ind w:left="1800" w:hanging="360"/>
      </w:pPr>
      <w:rPr>
        <w:rFonts w:ascii="Arial" w:eastAsia="Times New Roman" w:hAnsi="Arial" w:cs="Arial" w:hint="default"/>
        <w:i/>
        <w:color w:val="1F497D"/>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89660C4"/>
    <w:multiLevelType w:val="hybridMultilevel"/>
    <w:tmpl w:val="3ABCB1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05"/>
    <w:rsid w:val="00003CF2"/>
    <w:rsid w:val="00020D05"/>
    <w:rsid w:val="00025F56"/>
    <w:rsid w:val="000335B6"/>
    <w:rsid w:val="000741D2"/>
    <w:rsid w:val="00095F2F"/>
    <w:rsid w:val="000B5439"/>
    <w:rsid w:val="000D592B"/>
    <w:rsid w:val="000D7C3C"/>
    <w:rsid w:val="000D7D93"/>
    <w:rsid w:val="000E7FA3"/>
    <w:rsid w:val="000F43F9"/>
    <w:rsid w:val="00105559"/>
    <w:rsid w:val="001228AB"/>
    <w:rsid w:val="00156109"/>
    <w:rsid w:val="00162E40"/>
    <w:rsid w:val="00182CFC"/>
    <w:rsid w:val="00183D85"/>
    <w:rsid w:val="00185644"/>
    <w:rsid w:val="001A06B1"/>
    <w:rsid w:val="001A1CD2"/>
    <w:rsid w:val="001C6F55"/>
    <w:rsid w:val="001D12C6"/>
    <w:rsid w:val="001F3556"/>
    <w:rsid w:val="00210350"/>
    <w:rsid w:val="00230A93"/>
    <w:rsid w:val="00243DD8"/>
    <w:rsid w:val="00266688"/>
    <w:rsid w:val="00280228"/>
    <w:rsid w:val="002877D6"/>
    <w:rsid w:val="002A395B"/>
    <w:rsid w:val="002C6AF5"/>
    <w:rsid w:val="002E0C02"/>
    <w:rsid w:val="003168D8"/>
    <w:rsid w:val="00320688"/>
    <w:rsid w:val="00331EFD"/>
    <w:rsid w:val="00335F9C"/>
    <w:rsid w:val="00347A50"/>
    <w:rsid w:val="003570E7"/>
    <w:rsid w:val="003740B8"/>
    <w:rsid w:val="003775F3"/>
    <w:rsid w:val="003930AC"/>
    <w:rsid w:val="003A4CC8"/>
    <w:rsid w:val="003A567F"/>
    <w:rsid w:val="003C2D9A"/>
    <w:rsid w:val="003C3501"/>
    <w:rsid w:val="003C49B3"/>
    <w:rsid w:val="003E05CD"/>
    <w:rsid w:val="00410107"/>
    <w:rsid w:val="004140AF"/>
    <w:rsid w:val="00441318"/>
    <w:rsid w:val="00453642"/>
    <w:rsid w:val="004746B8"/>
    <w:rsid w:val="004760E3"/>
    <w:rsid w:val="004C1ED8"/>
    <w:rsid w:val="004C4E5E"/>
    <w:rsid w:val="004E51F5"/>
    <w:rsid w:val="005015C7"/>
    <w:rsid w:val="00512F3A"/>
    <w:rsid w:val="00515C1D"/>
    <w:rsid w:val="00517666"/>
    <w:rsid w:val="005208C9"/>
    <w:rsid w:val="005340E6"/>
    <w:rsid w:val="00542E1C"/>
    <w:rsid w:val="0055339C"/>
    <w:rsid w:val="00557171"/>
    <w:rsid w:val="00566EF9"/>
    <w:rsid w:val="00570AC7"/>
    <w:rsid w:val="00571091"/>
    <w:rsid w:val="00592FE5"/>
    <w:rsid w:val="005A558A"/>
    <w:rsid w:val="005B1680"/>
    <w:rsid w:val="005B3862"/>
    <w:rsid w:val="005B5A59"/>
    <w:rsid w:val="005C3D2D"/>
    <w:rsid w:val="005F019D"/>
    <w:rsid w:val="005F10BA"/>
    <w:rsid w:val="005F66E3"/>
    <w:rsid w:val="005F7925"/>
    <w:rsid w:val="00621F05"/>
    <w:rsid w:val="00623B27"/>
    <w:rsid w:val="006311D1"/>
    <w:rsid w:val="00646069"/>
    <w:rsid w:val="00690F52"/>
    <w:rsid w:val="006D776C"/>
    <w:rsid w:val="006E3C49"/>
    <w:rsid w:val="00700FA1"/>
    <w:rsid w:val="007018DB"/>
    <w:rsid w:val="007070E4"/>
    <w:rsid w:val="0071361B"/>
    <w:rsid w:val="0074265B"/>
    <w:rsid w:val="00745002"/>
    <w:rsid w:val="00756699"/>
    <w:rsid w:val="00796270"/>
    <w:rsid w:val="007A11C0"/>
    <w:rsid w:val="007A4DB2"/>
    <w:rsid w:val="007D08D0"/>
    <w:rsid w:val="00800ABA"/>
    <w:rsid w:val="00802C78"/>
    <w:rsid w:val="00804376"/>
    <w:rsid w:val="00815050"/>
    <w:rsid w:val="00826CB8"/>
    <w:rsid w:val="00840574"/>
    <w:rsid w:val="00841B5F"/>
    <w:rsid w:val="00844065"/>
    <w:rsid w:val="00846119"/>
    <w:rsid w:val="00851A01"/>
    <w:rsid w:val="00855092"/>
    <w:rsid w:val="008624A1"/>
    <w:rsid w:val="008A364B"/>
    <w:rsid w:val="008B30CF"/>
    <w:rsid w:val="008D05F7"/>
    <w:rsid w:val="008D331B"/>
    <w:rsid w:val="008D5276"/>
    <w:rsid w:val="008D61B9"/>
    <w:rsid w:val="009048B6"/>
    <w:rsid w:val="0093320F"/>
    <w:rsid w:val="009514A9"/>
    <w:rsid w:val="00951B73"/>
    <w:rsid w:val="009877C6"/>
    <w:rsid w:val="009B6FFB"/>
    <w:rsid w:val="009B797A"/>
    <w:rsid w:val="009C3B99"/>
    <w:rsid w:val="009E239A"/>
    <w:rsid w:val="009F1AA7"/>
    <w:rsid w:val="009F21C0"/>
    <w:rsid w:val="00A02450"/>
    <w:rsid w:val="00A04B2B"/>
    <w:rsid w:val="00A37ADA"/>
    <w:rsid w:val="00A5290D"/>
    <w:rsid w:val="00A625AE"/>
    <w:rsid w:val="00A66425"/>
    <w:rsid w:val="00AC5B51"/>
    <w:rsid w:val="00AF0BAA"/>
    <w:rsid w:val="00AF35F1"/>
    <w:rsid w:val="00AF4838"/>
    <w:rsid w:val="00B40F6C"/>
    <w:rsid w:val="00B42F93"/>
    <w:rsid w:val="00B70CD1"/>
    <w:rsid w:val="00B95F09"/>
    <w:rsid w:val="00BA0B1B"/>
    <w:rsid w:val="00BA6B9B"/>
    <w:rsid w:val="00BB4337"/>
    <w:rsid w:val="00BD77D7"/>
    <w:rsid w:val="00BE765B"/>
    <w:rsid w:val="00C037BF"/>
    <w:rsid w:val="00C20802"/>
    <w:rsid w:val="00C300F0"/>
    <w:rsid w:val="00C5409C"/>
    <w:rsid w:val="00C61021"/>
    <w:rsid w:val="00C6785F"/>
    <w:rsid w:val="00C73880"/>
    <w:rsid w:val="00C84E40"/>
    <w:rsid w:val="00CA44C6"/>
    <w:rsid w:val="00CB73F2"/>
    <w:rsid w:val="00CE427B"/>
    <w:rsid w:val="00CF173E"/>
    <w:rsid w:val="00CF1DF5"/>
    <w:rsid w:val="00D04327"/>
    <w:rsid w:val="00D20BF3"/>
    <w:rsid w:val="00D23A90"/>
    <w:rsid w:val="00D24921"/>
    <w:rsid w:val="00D42768"/>
    <w:rsid w:val="00D504A1"/>
    <w:rsid w:val="00DF71DE"/>
    <w:rsid w:val="00E161F1"/>
    <w:rsid w:val="00E17ED5"/>
    <w:rsid w:val="00E3126D"/>
    <w:rsid w:val="00E8582D"/>
    <w:rsid w:val="00EA4A11"/>
    <w:rsid w:val="00EC49F2"/>
    <w:rsid w:val="00ED265D"/>
    <w:rsid w:val="00EE3F4E"/>
    <w:rsid w:val="00F01B57"/>
    <w:rsid w:val="00F021CB"/>
    <w:rsid w:val="00F0498E"/>
    <w:rsid w:val="00F06EB8"/>
    <w:rsid w:val="00F1289A"/>
    <w:rsid w:val="00F30F1F"/>
    <w:rsid w:val="00F361DB"/>
    <w:rsid w:val="00F603C9"/>
    <w:rsid w:val="00F715D1"/>
    <w:rsid w:val="00F74DA6"/>
    <w:rsid w:val="00F81156"/>
    <w:rsid w:val="00F829D6"/>
    <w:rsid w:val="00F93E56"/>
    <w:rsid w:val="00FE54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schemas.1und1.de/SoftPhone" w:url=" " w:name="Rufnummer"/>
  <w:shapeDefaults>
    <o:shapedefaults v:ext="edit" spidmax="2049"/>
    <o:shapelayout v:ext="edit">
      <o:idmap v:ext="edit" data="1"/>
    </o:shapelayout>
  </w:shapeDefaults>
  <w:decimalSymbol w:val=","/>
  <w:listSeparator w:val=";"/>
  <w14:docId w14:val="0FDBC2A3"/>
  <w15:chartTrackingRefBased/>
  <w15:docId w15:val="{FE579A5E-6E41-400D-A19B-4DF961E3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0D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0D05"/>
  </w:style>
  <w:style w:type="paragraph" w:styleId="Fuzeile">
    <w:name w:val="footer"/>
    <w:basedOn w:val="Standard"/>
    <w:link w:val="FuzeileZchn"/>
    <w:uiPriority w:val="99"/>
    <w:unhideWhenUsed/>
    <w:rsid w:val="00020D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0D05"/>
  </w:style>
  <w:style w:type="character" w:styleId="Hyperlink">
    <w:name w:val="Hyperlink"/>
    <w:rsid w:val="00020D05"/>
    <w:rPr>
      <w:color w:val="0000FF"/>
      <w:u w:val="single"/>
    </w:rPr>
  </w:style>
  <w:style w:type="paragraph" w:styleId="Textkrper-Zeileneinzug">
    <w:name w:val="Body Text Indent"/>
    <w:basedOn w:val="Standard"/>
    <w:link w:val="Textkrper-ZeileneinzugZchn"/>
    <w:uiPriority w:val="99"/>
    <w:semiHidden/>
    <w:unhideWhenUsed/>
    <w:rsid w:val="000D7C3C"/>
    <w:pPr>
      <w:spacing w:after="120"/>
      <w:ind w:left="283"/>
    </w:pPr>
  </w:style>
  <w:style w:type="character" w:customStyle="1" w:styleId="Textkrper-ZeileneinzugZchn">
    <w:name w:val="Textkörper-Zeileneinzug Zchn"/>
    <w:basedOn w:val="Absatz-Standardschriftart"/>
    <w:link w:val="Textkrper-Zeileneinzug"/>
    <w:uiPriority w:val="99"/>
    <w:semiHidden/>
    <w:rsid w:val="000D7C3C"/>
  </w:style>
  <w:style w:type="character" w:styleId="BesuchterLink">
    <w:name w:val="FollowedHyperlink"/>
    <w:basedOn w:val="Absatz-Standardschriftart"/>
    <w:uiPriority w:val="99"/>
    <w:semiHidden/>
    <w:unhideWhenUsed/>
    <w:rsid w:val="001D12C6"/>
    <w:rPr>
      <w:color w:val="954F72" w:themeColor="followedHyperlink"/>
      <w:u w:val="single"/>
    </w:rPr>
  </w:style>
  <w:style w:type="paragraph" w:styleId="Listenabsatz">
    <w:name w:val="List Paragraph"/>
    <w:basedOn w:val="Standard"/>
    <w:uiPriority w:val="34"/>
    <w:qFormat/>
    <w:rsid w:val="00C3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7" Type="http://schemas.openxmlformats.org/officeDocument/2006/relationships/hyperlink" Target="mailto:ruediger.deppe@online.de" TargetMode="External"/><Relationship Id="rId2" Type="http://schemas.openxmlformats.org/officeDocument/2006/relationships/styles" Target="styles.xml"/><Relationship Id="rId16" Type="http://schemas.openxmlformats.org/officeDocument/2006/relationships/hyperlink" Target="http://www.service-abap-experte.de" TargetMode="External"/><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uediger.deppe@online.de" TargetMode="External"/><Relationship Id="rId24" Type="http://schemas.openxmlformats.org/officeDocument/2006/relationships/image" Target="media/image13.pn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image" Target="media/image29.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image" Target="media/image2.jpeg"/><Relationship Id="rId19" Type="http://schemas.openxmlformats.org/officeDocument/2006/relationships/image" Target="media/image8.jpg"/><Relationship Id="rId31" Type="http://schemas.openxmlformats.org/officeDocument/2006/relationships/image" Target="media/image20.png"/><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image" Target="media/image19.png"/><Relationship Id="rId35" Type="http://schemas.openxmlformats.org/officeDocument/2006/relationships/image" Target="media/image24.jpeg"/><Relationship Id="rId43" Type="http://schemas.openxmlformats.org/officeDocument/2006/relationships/image" Target="media/image32.jpeg"/><Relationship Id="rId8" Type="http://schemas.openxmlformats.org/officeDocument/2006/relationships/hyperlink" Target="mailto:ruediger.deppe@online.de" TargetMode="External"/><Relationship Id="rId3" Type="http://schemas.openxmlformats.org/officeDocument/2006/relationships/settings" Target="settings.xml"/><Relationship Id="rId12" Type="http://schemas.openxmlformats.org/officeDocument/2006/relationships/hyperlink" Target="http://www.service-abap-experte.de"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theme" Target="theme/theme1.xml"/><Relationship Id="rId20" Type="http://schemas.openxmlformats.org/officeDocument/2006/relationships/image" Target="media/image9.png"/><Relationship Id="rId41"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3155</Words>
  <Characters>19877</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Rüdiger Deppe</dc:creator>
  <cp:keywords/>
  <dc:description/>
  <cp:lastModifiedBy>Rüdiger Deppe</cp:lastModifiedBy>
  <cp:revision>16</cp:revision>
  <cp:lastPrinted>2017-09-11T19:54:00Z</cp:lastPrinted>
  <dcterms:created xsi:type="dcterms:W3CDTF">2020-07-22T10:10:00Z</dcterms:created>
  <dcterms:modified xsi:type="dcterms:W3CDTF">2021-05-20T10:10:00Z</dcterms:modified>
</cp:coreProperties>
</file>